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73" w:rsidRPr="00E43731" w:rsidRDefault="00465F73" w:rsidP="00465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pPr w:leftFromText="180" w:rightFromText="180" w:vertAnchor="page" w:horzAnchor="page" w:tblpX="1160" w:tblpY="2180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134"/>
        <w:gridCol w:w="850"/>
        <w:gridCol w:w="1809"/>
        <w:gridCol w:w="3011"/>
        <w:gridCol w:w="1843"/>
      </w:tblGrid>
      <w:tr w:rsidR="00465F73" w:rsidRPr="009C583C" w:rsidTr="00465F73">
        <w:tc>
          <w:tcPr>
            <w:tcW w:w="1702" w:type="dxa"/>
            <w:shd w:val="clear" w:color="auto" w:fill="auto"/>
          </w:tcPr>
          <w:p w:rsidR="00465F73" w:rsidRPr="009C583C" w:rsidRDefault="00465F73" w:rsidP="00276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583C">
              <w:rPr>
                <w:rFonts w:ascii="Times New Roman" w:hAnsi="Times New Roman"/>
                <w:b/>
                <w:bCs/>
              </w:rPr>
              <w:t>Дисциплина</w:t>
            </w:r>
          </w:p>
        </w:tc>
        <w:tc>
          <w:tcPr>
            <w:tcW w:w="1134" w:type="dxa"/>
            <w:shd w:val="clear" w:color="auto" w:fill="auto"/>
          </w:tcPr>
          <w:p w:rsidR="00465F73" w:rsidRPr="009C583C" w:rsidRDefault="00465F73" w:rsidP="00276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583C">
              <w:rPr>
                <w:rFonts w:ascii="Times New Roman" w:hAnsi="Times New Roman"/>
                <w:b/>
                <w:bCs/>
              </w:rPr>
              <w:t>Учебная группа</w:t>
            </w:r>
          </w:p>
        </w:tc>
        <w:tc>
          <w:tcPr>
            <w:tcW w:w="850" w:type="dxa"/>
            <w:shd w:val="clear" w:color="auto" w:fill="auto"/>
          </w:tcPr>
          <w:p w:rsidR="00465F73" w:rsidRPr="009C583C" w:rsidRDefault="00465F73" w:rsidP="00276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583C">
              <w:rPr>
                <w:rFonts w:ascii="Times New Roman" w:hAnsi="Times New Roman"/>
                <w:b/>
                <w:bCs/>
              </w:rPr>
              <w:t>Пара</w:t>
            </w:r>
          </w:p>
        </w:tc>
        <w:tc>
          <w:tcPr>
            <w:tcW w:w="1809" w:type="dxa"/>
            <w:shd w:val="clear" w:color="auto" w:fill="auto"/>
          </w:tcPr>
          <w:p w:rsidR="00465F73" w:rsidRPr="009C583C" w:rsidRDefault="00465F73" w:rsidP="00276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583C">
              <w:rPr>
                <w:rFonts w:ascii="Times New Roman" w:hAnsi="Times New Roman"/>
                <w:b/>
                <w:bCs/>
              </w:rPr>
              <w:t>Тема занятия</w:t>
            </w:r>
          </w:p>
        </w:tc>
        <w:tc>
          <w:tcPr>
            <w:tcW w:w="3011" w:type="dxa"/>
            <w:shd w:val="clear" w:color="auto" w:fill="auto"/>
          </w:tcPr>
          <w:p w:rsidR="00465F73" w:rsidRPr="009C583C" w:rsidRDefault="00465F73" w:rsidP="00276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583C">
              <w:rPr>
                <w:rFonts w:ascii="Times New Roman" w:hAnsi="Times New Roman"/>
                <w:b/>
                <w:bCs/>
              </w:rPr>
              <w:t>Задания</w:t>
            </w:r>
          </w:p>
        </w:tc>
        <w:tc>
          <w:tcPr>
            <w:tcW w:w="1843" w:type="dxa"/>
            <w:shd w:val="clear" w:color="auto" w:fill="auto"/>
          </w:tcPr>
          <w:p w:rsidR="00465F73" w:rsidRPr="009C583C" w:rsidRDefault="00465F73" w:rsidP="00276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583C">
              <w:rPr>
                <w:rFonts w:ascii="Times New Roman" w:hAnsi="Times New Roman"/>
                <w:b/>
                <w:bCs/>
              </w:rPr>
              <w:t>Домашнее задание</w:t>
            </w:r>
          </w:p>
        </w:tc>
      </w:tr>
      <w:tr w:rsidR="00465F73" w:rsidRPr="009C583C" w:rsidTr="00465F73">
        <w:tc>
          <w:tcPr>
            <w:tcW w:w="1702" w:type="dxa"/>
            <w:shd w:val="clear" w:color="auto" w:fill="auto"/>
          </w:tcPr>
          <w:p w:rsidR="00465F73" w:rsidRPr="009C583C" w:rsidRDefault="00465F73" w:rsidP="00276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Безопасность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465F73" w:rsidRPr="009C583C" w:rsidRDefault="00465F73" w:rsidP="00276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1СТМ</w:t>
            </w:r>
          </w:p>
        </w:tc>
        <w:tc>
          <w:tcPr>
            <w:tcW w:w="850" w:type="dxa"/>
            <w:shd w:val="clear" w:color="auto" w:fill="auto"/>
          </w:tcPr>
          <w:p w:rsidR="00465F73" w:rsidRPr="009C583C" w:rsidRDefault="00465F73" w:rsidP="00276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09" w:type="dxa"/>
            <w:shd w:val="clear" w:color="auto" w:fill="auto"/>
          </w:tcPr>
          <w:p w:rsidR="00465F73" w:rsidRPr="00465F73" w:rsidRDefault="00465F73" w:rsidP="00276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65F73">
              <w:rPr>
                <w:rFonts w:ascii="Times New Roman" w:hAnsi="Times New Roman"/>
                <w:bCs/>
              </w:rPr>
              <w:t xml:space="preserve">Гражданская оборона – составная часть </w:t>
            </w:r>
            <w:proofErr w:type="spellStart"/>
            <w:proofErr w:type="gramStart"/>
            <w:r w:rsidRPr="00465F73">
              <w:rPr>
                <w:rFonts w:ascii="Times New Roman" w:hAnsi="Times New Roman"/>
                <w:bCs/>
              </w:rPr>
              <w:t>обороноспособ-ности</w:t>
            </w:r>
            <w:proofErr w:type="spellEnd"/>
            <w:proofErr w:type="gramEnd"/>
            <w:r w:rsidRPr="00465F73">
              <w:rPr>
                <w:rFonts w:ascii="Times New Roman" w:hAnsi="Times New Roman"/>
                <w:bCs/>
              </w:rPr>
              <w:t xml:space="preserve"> государства</w:t>
            </w:r>
          </w:p>
        </w:tc>
        <w:tc>
          <w:tcPr>
            <w:tcW w:w="3011" w:type="dxa"/>
            <w:shd w:val="clear" w:color="auto" w:fill="auto"/>
          </w:tcPr>
          <w:p w:rsidR="00465F73" w:rsidRDefault="00465F73" w:rsidP="002766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Выполнить конспект</w:t>
            </w:r>
            <w:r w:rsidRPr="009C583C">
              <w:rPr>
                <w:rFonts w:ascii="Times New Roman" w:hAnsi="Times New Roman"/>
                <w:bCs/>
              </w:rPr>
              <w:t>.</w:t>
            </w:r>
          </w:p>
          <w:p w:rsidR="00465F73" w:rsidRDefault="00465F73" w:rsidP="002766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</w:rPr>
            </w:pPr>
            <w:r w:rsidRPr="001E1D5D">
              <w:rPr>
                <w:rFonts w:ascii="Times New Roman" w:hAnsi="Times New Roman"/>
                <w:bCs/>
              </w:rPr>
              <w:t>Ответить на контрольные вопросы.</w:t>
            </w:r>
          </w:p>
          <w:p w:rsidR="00465F73" w:rsidRPr="00290EF5" w:rsidRDefault="00465F73" w:rsidP="002766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Фото, </w:t>
            </w:r>
            <w:proofErr w:type="spellStart"/>
            <w:r>
              <w:rPr>
                <w:rFonts w:ascii="Times New Roman" w:hAnsi="Times New Roman"/>
                <w:bCs/>
              </w:rPr>
              <w:t>скрины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выполненных конспектов и ответов на контрольные вопросы, составленного сообщения о чрезвычайной ситуации </w:t>
            </w:r>
            <w:r w:rsidRPr="001E1D5D">
              <w:rPr>
                <w:rFonts w:ascii="Times New Roman" w:hAnsi="Times New Roman"/>
                <w:bCs/>
              </w:rPr>
              <w:t xml:space="preserve">отправить на электронный адрес </w:t>
            </w:r>
            <w:hyperlink r:id="rId5" w:history="1">
              <w:r w:rsidRPr="00290EF5">
                <w:rPr>
                  <w:rStyle w:val="contactlinebodyitememail"/>
                  <w:rFonts w:ascii="Times New Roman" w:hAnsi="Times New Roman"/>
                  <w:shd w:val="clear" w:color="auto" w:fill="F7F7F7"/>
                </w:rPr>
                <w:t>alla_12_13@mail.ru</w:t>
              </w:r>
            </w:hyperlink>
            <w:r>
              <w:t xml:space="preserve"> </w:t>
            </w:r>
          </w:p>
          <w:p w:rsidR="00465F73" w:rsidRPr="001E1D5D" w:rsidRDefault="00465F73" w:rsidP="002766B5">
            <w:pPr>
              <w:pStyle w:val="a3"/>
              <w:spacing w:after="0" w:line="240" w:lineRule="auto"/>
              <w:ind w:left="28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срок до 06.10</w:t>
            </w:r>
            <w:r w:rsidRPr="001E1D5D">
              <w:rPr>
                <w:rFonts w:ascii="Times New Roman" w:hAnsi="Times New Roman"/>
                <w:bCs/>
              </w:rPr>
              <w:t>.202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65F73" w:rsidRDefault="00465F73" w:rsidP="002766B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proofErr w:type="gramStart"/>
            <w:r>
              <w:rPr>
                <w:rFonts w:ascii="Times New Roman" w:hAnsi="Times New Roman"/>
                <w:bCs/>
              </w:rPr>
              <w:t>С</w:t>
            </w:r>
            <w:r w:rsidRPr="009C583C">
              <w:rPr>
                <w:rFonts w:ascii="Times New Roman" w:hAnsi="Times New Roman"/>
                <w:bCs/>
              </w:rPr>
              <w:t>амостоятель</w:t>
            </w:r>
            <w:r>
              <w:rPr>
                <w:rFonts w:ascii="Times New Roman" w:hAnsi="Times New Roman"/>
                <w:bCs/>
              </w:rPr>
              <w:t>-</w:t>
            </w:r>
            <w:r w:rsidRPr="009C583C">
              <w:rPr>
                <w:rFonts w:ascii="Times New Roman" w:hAnsi="Times New Roman"/>
                <w:bCs/>
              </w:rPr>
              <w:t>но</w:t>
            </w:r>
            <w:proofErr w:type="gramEnd"/>
            <w:r w:rsidRPr="009C583C">
              <w:rPr>
                <w:rFonts w:ascii="Times New Roman" w:hAnsi="Times New Roman"/>
                <w:bCs/>
              </w:rPr>
              <w:t xml:space="preserve"> изучить </w:t>
            </w:r>
            <w:r>
              <w:rPr>
                <w:rFonts w:ascii="Times New Roman" w:hAnsi="Times New Roman"/>
                <w:bCs/>
              </w:rPr>
              <w:t>материал.</w:t>
            </w:r>
          </w:p>
          <w:p w:rsidR="00465F73" w:rsidRDefault="00465F73" w:rsidP="002766B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 Составить и записать сообщение о чрезвычайной ситуации (на выбор).</w:t>
            </w:r>
          </w:p>
          <w:p w:rsidR="00465F73" w:rsidRPr="009C583C" w:rsidRDefault="00EC685B" w:rsidP="002766B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3. </w:t>
            </w:r>
            <w:r w:rsidR="00255A06">
              <w:rPr>
                <w:rFonts w:ascii="Times New Roman" w:hAnsi="Times New Roman"/>
                <w:bCs/>
              </w:rPr>
              <w:t>Используя Интернет подготовить</w:t>
            </w:r>
            <w:r w:rsidR="003500D2">
              <w:rPr>
                <w:rFonts w:ascii="Times New Roman" w:hAnsi="Times New Roman"/>
                <w:bCs/>
              </w:rPr>
              <w:t xml:space="preserve"> конспект по вопросу «Аварийно-спасательные работы»</w:t>
            </w:r>
          </w:p>
        </w:tc>
      </w:tr>
    </w:tbl>
    <w:p w:rsidR="00465F73" w:rsidRDefault="00465F73" w:rsidP="00465F7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на 01.10.2021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преподаватель Дорош Алла Ивановна</w:t>
      </w:r>
    </w:p>
    <w:p w:rsidR="00465F73" w:rsidRDefault="00465F73" w:rsidP="00465F73">
      <w:pPr>
        <w:pStyle w:val="a4"/>
        <w:spacing w:before="0" w:beforeAutospacing="0" w:after="0" w:afterAutospacing="0"/>
        <w:rPr>
          <w:rFonts w:eastAsia="Calibri"/>
          <w:b/>
          <w:sz w:val="28"/>
          <w:szCs w:val="28"/>
        </w:rPr>
      </w:pPr>
      <w:bookmarkStart w:id="0" w:name="toppp"/>
    </w:p>
    <w:p w:rsidR="00465F73" w:rsidRPr="00C35FDA" w:rsidRDefault="00465F73" w:rsidP="00465F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16B9">
        <w:rPr>
          <w:rFonts w:eastAsia="Calibri"/>
          <w:b/>
          <w:sz w:val="28"/>
          <w:szCs w:val="28"/>
        </w:rPr>
        <w:t>Цель занятия</w:t>
      </w:r>
      <w:r w:rsidRPr="001416B9">
        <w:rPr>
          <w:rFonts w:eastAsia="Calibri"/>
          <w:sz w:val="28"/>
          <w:szCs w:val="28"/>
        </w:rPr>
        <w:t xml:space="preserve"> –</w:t>
      </w:r>
      <w:r>
        <w:rPr>
          <w:rFonts w:eastAsia="Calibri"/>
          <w:sz w:val="28"/>
          <w:szCs w:val="28"/>
        </w:rPr>
        <w:t xml:space="preserve"> </w:t>
      </w:r>
      <w:r w:rsidRPr="00C35FDA">
        <w:rPr>
          <w:sz w:val="28"/>
          <w:szCs w:val="28"/>
        </w:rPr>
        <w:t xml:space="preserve">изучить </w:t>
      </w:r>
      <w:r w:rsidRPr="00C35FDA">
        <w:rPr>
          <w:rStyle w:val="a5"/>
          <w:b w:val="0"/>
          <w:sz w:val="28"/>
          <w:szCs w:val="28"/>
        </w:rPr>
        <w:t>основные направления деятельности организаций, учреждений и ведомств Д</w:t>
      </w:r>
      <w:r>
        <w:rPr>
          <w:rStyle w:val="a5"/>
          <w:b w:val="0"/>
          <w:sz w:val="28"/>
          <w:szCs w:val="28"/>
        </w:rPr>
        <w:t xml:space="preserve">онецкой </w:t>
      </w:r>
      <w:r w:rsidRPr="00C35FDA">
        <w:rPr>
          <w:rStyle w:val="a5"/>
          <w:b w:val="0"/>
          <w:sz w:val="28"/>
          <w:szCs w:val="28"/>
        </w:rPr>
        <w:t>Н</w:t>
      </w:r>
      <w:r>
        <w:rPr>
          <w:rStyle w:val="a5"/>
          <w:b w:val="0"/>
          <w:sz w:val="28"/>
          <w:szCs w:val="28"/>
        </w:rPr>
        <w:t xml:space="preserve">ародной </w:t>
      </w:r>
      <w:r w:rsidRPr="00C35FDA">
        <w:rPr>
          <w:rStyle w:val="a5"/>
          <w:b w:val="0"/>
          <w:sz w:val="28"/>
          <w:szCs w:val="28"/>
        </w:rPr>
        <w:t>Р</w:t>
      </w:r>
      <w:r>
        <w:rPr>
          <w:rStyle w:val="a5"/>
          <w:b w:val="0"/>
          <w:sz w:val="28"/>
          <w:szCs w:val="28"/>
        </w:rPr>
        <w:t>еспублики</w:t>
      </w:r>
      <w:r w:rsidRPr="00C35FDA">
        <w:rPr>
          <w:rStyle w:val="a5"/>
          <w:b w:val="0"/>
          <w:sz w:val="28"/>
          <w:szCs w:val="28"/>
        </w:rPr>
        <w:t xml:space="preserve"> по защите от </w:t>
      </w:r>
      <w:r>
        <w:rPr>
          <w:rStyle w:val="a5"/>
          <w:b w:val="0"/>
          <w:sz w:val="28"/>
          <w:szCs w:val="28"/>
        </w:rPr>
        <w:t>чрезвычайных ситуаций</w:t>
      </w:r>
      <w:r>
        <w:rPr>
          <w:sz w:val="28"/>
          <w:szCs w:val="28"/>
        </w:rPr>
        <w:t>.</w:t>
      </w:r>
    </w:p>
    <w:p w:rsidR="00465F73" w:rsidRPr="00C35FDA" w:rsidRDefault="00465F73" w:rsidP="00465F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5F73" w:rsidRDefault="00465F73" w:rsidP="00465F73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0F3570">
        <w:rPr>
          <w:rFonts w:eastAsia="Calibri"/>
          <w:b/>
          <w:sz w:val="28"/>
          <w:szCs w:val="28"/>
        </w:rPr>
        <w:t>Задачи занятия</w:t>
      </w:r>
      <w:r>
        <w:rPr>
          <w:rFonts w:eastAsia="Calibri"/>
          <w:sz w:val="28"/>
          <w:szCs w:val="28"/>
        </w:rPr>
        <w:t>:</w:t>
      </w:r>
    </w:p>
    <w:p w:rsidR="00465F73" w:rsidRPr="00465F73" w:rsidRDefault="00465F73" w:rsidP="00465F73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465F73">
        <w:rPr>
          <w:rFonts w:eastAsia="Calibri"/>
          <w:sz w:val="28"/>
          <w:szCs w:val="28"/>
        </w:rPr>
        <w:t xml:space="preserve">– узнать обязанности </w:t>
      </w:r>
      <w:r w:rsidRPr="00465F73">
        <w:rPr>
          <w:sz w:val="28"/>
          <w:szCs w:val="28"/>
        </w:rPr>
        <w:t>организаций в области защиты населения и территорий от чрезвычайных ситуаций</w:t>
      </w:r>
      <w:r>
        <w:rPr>
          <w:sz w:val="28"/>
          <w:szCs w:val="28"/>
        </w:rPr>
        <w:t>;</w:t>
      </w:r>
    </w:p>
    <w:p w:rsidR="00465F73" w:rsidRDefault="00465F73" w:rsidP="00465F73">
      <w:pPr>
        <w:pStyle w:val="a4"/>
        <w:spacing w:before="0" w:beforeAutospacing="0" w:after="0" w:afterAutospacing="0"/>
        <w:ind w:firstLine="709"/>
        <w:jc w:val="both"/>
        <w:rPr>
          <w:bCs/>
          <w:kern w:val="36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Pr="000F3570">
        <w:rPr>
          <w:rFonts w:eastAsia="Calibri"/>
          <w:sz w:val="28"/>
          <w:szCs w:val="28"/>
        </w:rPr>
        <w:t xml:space="preserve">рассмотреть </w:t>
      </w:r>
      <w:r>
        <w:rPr>
          <w:bCs/>
          <w:kern w:val="36"/>
          <w:sz w:val="28"/>
          <w:szCs w:val="28"/>
        </w:rPr>
        <w:t>порядок проведения м</w:t>
      </w:r>
      <w:r w:rsidRPr="000F3570">
        <w:rPr>
          <w:bCs/>
          <w:kern w:val="36"/>
          <w:sz w:val="28"/>
          <w:szCs w:val="28"/>
        </w:rPr>
        <w:t>ониторинг</w:t>
      </w:r>
      <w:r>
        <w:rPr>
          <w:bCs/>
          <w:kern w:val="36"/>
          <w:sz w:val="28"/>
          <w:szCs w:val="28"/>
        </w:rPr>
        <w:t>а</w:t>
      </w:r>
      <w:r w:rsidRPr="000F3570">
        <w:rPr>
          <w:bCs/>
          <w:kern w:val="36"/>
          <w:sz w:val="28"/>
          <w:szCs w:val="28"/>
        </w:rPr>
        <w:t xml:space="preserve"> и прогно</w:t>
      </w:r>
      <w:r>
        <w:rPr>
          <w:bCs/>
          <w:kern w:val="36"/>
          <w:sz w:val="28"/>
          <w:szCs w:val="28"/>
        </w:rPr>
        <w:t>зирования</w:t>
      </w:r>
      <w:r w:rsidRPr="000F3570">
        <w:rPr>
          <w:bCs/>
          <w:kern w:val="36"/>
          <w:sz w:val="28"/>
          <w:szCs w:val="28"/>
        </w:rPr>
        <w:t xml:space="preserve"> чрезвычайных ситуаций</w:t>
      </w:r>
      <w:r>
        <w:rPr>
          <w:bCs/>
          <w:kern w:val="36"/>
          <w:sz w:val="28"/>
          <w:szCs w:val="28"/>
        </w:rPr>
        <w:t>,</w:t>
      </w:r>
    </w:p>
    <w:p w:rsidR="00465F73" w:rsidRPr="00465F73" w:rsidRDefault="00465F73" w:rsidP="00465F73">
      <w:pPr>
        <w:tabs>
          <w:tab w:val="left" w:pos="1180"/>
        </w:tabs>
        <w:spacing w:after="0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– </w:t>
      </w:r>
      <w:r w:rsidRPr="00465F73">
        <w:rPr>
          <w:rFonts w:ascii="Times New Roman" w:hAnsi="Times New Roman"/>
          <w:bCs/>
          <w:kern w:val="36"/>
          <w:sz w:val="28"/>
          <w:szCs w:val="28"/>
        </w:rPr>
        <w:t xml:space="preserve">познакомится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с </w:t>
      </w:r>
      <w:r>
        <w:rPr>
          <w:rFonts w:ascii="Times New Roman" w:eastAsia="Newton-Regular" w:hAnsi="Times New Roman"/>
          <w:sz w:val="28"/>
          <w:szCs w:val="28"/>
        </w:rPr>
        <w:t>порядком оповещения</w:t>
      </w:r>
      <w:r w:rsidRPr="00465F73">
        <w:rPr>
          <w:rFonts w:ascii="Times New Roman" w:eastAsia="Newton-Regular" w:hAnsi="Times New Roman"/>
          <w:sz w:val="28"/>
          <w:szCs w:val="28"/>
        </w:rPr>
        <w:t xml:space="preserve"> населения о возникновении (угрозе) чрезвычайной ситуации</w:t>
      </w:r>
      <w:r>
        <w:rPr>
          <w:rFonts w:ascii="Times New Roman" w:eastAsia="Newton-Regular" w:hAnsi="Times New Roman"/>
          <w:sz w:val="28"/>
          <w:szCs w:val="28"/>
        </w:rPr>
        <w:t>.</w:t>
      </w:r>
    </w:p>
    <w:p w:rsidR="00465F73" w:rsidRPr="000F3570" w:rsidRDefault="00465F73" w:rsidP="00465F73">
      <w:pPr>
        <w:pStyle w:val="a4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65F73" w:rsidRDefault="00465F73" w:rsidP="00465F73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</w:rPr>
      </w:pPr>
    </w:p>
    <w:p w:rsidR="00465F73" w:rsidRPr="00F07CAE" w:rsidRDefault="00465F73" w:rsidP="00465F73">
      <w:pPr>
        <w:pStyle w:val="a4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  <w:r w:rsidRPr="00F07CAE">
        <w:rPr>
          <w:rStyle w:val="a5"/>
          <w:sz w:val="28"/>
          <w:szCs w:val="28"/>
        </w:rPr>
        <w:t>Тема 3.1 Гражданская оборона – составная часть</w:t>
      </w:r>
    </w:p>
    <w:p w:rsidR="00465F73" w:rsidRPr="00F07CAE" w:rsidRDefault="00465F73" w:rsidP="00465F73">
      <w:pPr>
        <w:pStyle w:val="a4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  <w:r w:rsidRPr="00F07CAE">
        <w:rPr>
          <w:rStyle w:val="a5"/>
          <w:sz w:val="28"/>
          <w:szCs w:val="28"/>
        </w:rPr>
        <w:t>обороноспособности государства</w:t>
      </w:r>
    </w:p>
    <w:p w:rsidR="00465F73" w:rsidRDefault="00465F73" w:rsidP="00465F73">
      <w:pPr>
        <w:pStyle w:val="a4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</w:p>
    <w:p w:rsidR="00465F73" w:rsidRPr="00F07CAE" w:rsidRDefault="00465F73" w:rsidP="00465F73">
      <w:pPr>
        <w:pStyle w:val="a4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План</w:t>
      </w:r>
    </w:p>
    <w:p w:rsidR="00465F73" w:rsidRPr="00B4761F" w:rsidRDefault="00465F73" w:rsidP="00465F73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4761F">
        <w:rPr>
          <w:b/>
          <w:sz w:val="28"/>
          <w:szCs w:val="28"/>
        </w:rPr>
        <w:t>Обязанности организаций в области защиты населения и территорий от чрезвычайных ситуаций</w:t>
      </w:r>
      <w:r>
        <w:rPr>
          <w:b/>
          <w:sz w:val="28"/>
          <w:szCs w:val="28"/>
        </w:rPr>
        <w:t>.</w:t>
      </w:r>
    </w:p>
    <w:p w:rsidR="00465F73" w:rsidRPr="00B4761F" w:rsidRDefault="00465F73" w:rsidP="00465F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B4761F">
        <w:rPr>
          <w:rFonts w:ascii="Times New Roman" w:hAnsi="Times New Roman"/>
          <w:b/>
          <w:bCs/>
          <w:kern w:val="36"/>
          <w:sz w:val="28"/>
          <w:szCs w:val="28"/>
        </w:rPr>
        <w:t>Мониторинг и прогно</w:t>
      </w:r>
      <w:r>
        <w:rPr>
          <w:rFonts w:ascii="Times New Roman" w:hAnsi="Times New Roman"/>
          <w:b/>
          <w:bCs/>
          <w:kern w:val="36"/>
          <w:sz w:val="28"/>
          <w:szCs w:val="28"/>
        </w:rPr>
        <w:t>зирование чрезвычайных ситуаций.</w:t>
      </w:r>
    </w:p>
    <w:p w:rsidR="00465F73" w:rsidRPr="00B4761F" w:rsidRDefault="00465F73" w:rsidP="00465F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3F8D">
        <w:rPr>
          <w:rFonts w:ascii="Times New Roman" w:hAnsi="Times New Roman"/>
          <w:b/>
          <w:sz w:val="28"/>
          <w:szCs w:val="28"/>
        </w:rPr>
        <w:t>Оповещение о чрезвычайной ситуации</w:t>
      </w:r>
      <w:r>
        <w:rPr>
          <w:rFonts w:ascii="Times New Roman" w:hAnsi="Times New Roman"/>
          <w:b/>
          <w:sz w:val="28"/>
          <w:szCs w:val="28"/>
        </w:rPr>
        <w:t>.</w:t>
      </w:r>
      <w:r w:rsidRPr="00B93F8D"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p w:rsidR="00465F73" w:rsidRDefault="00465F73" w:rsidP="00465F73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465F73" w:rsidRPr="00F07CAE" w:rsidRDefault="00465F73" w:rsidP="00465F73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465F73" w:rsidRPr="00B4761F" w:rsidRDefault="00465F73" w:rsidP="00465F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B4761F">
        <w:rPr>
          <w:rFonts w:ascii="Times New Roman" w:hAnsi="Times New Roman"/>
          <w:b/>
          <w:sz w:val="28"/>
          <w:szCs w:val="28"/>
        </w:rPr>
        <w:t>Обязанности организаций в области защиты населения и территорий от чрезвычайных ситуаций</w:t>
      </w:r>
      <w:r w:rsidRPr="00B4761F">
        <w:rPr>
          <w:rFonts w:ascii="Times New Roman" w:hAnsi="Times New Roman"/>
          <w:sz w:val="28"/>
          <w:szCs w:val="28"/>
        </w:rPr>
        <w:t>.</w:t>
      </w:r>
    </w:p>
    <w:p w:rsidR="00465F73" w:rsidRPr="00B4761F" w:rsidRDefault="00465F73" w:rsidP="00465F7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761F">
        <w:rPr>
          <w:rFonts w:ascii="Times New Roman" w:hAnsi="Times New Roman"/>
          <w:sz w:val="28"/>
          <w:szCs w:val="28"/>
        </w:rPr>
        <w:lastRenderedPageBreak/>
        <w:t>Организации обязаны:</w:t>
      </w:r>
    </w:p>
    <w:p w:rsidR="00465F73" w:rsidRPr="00F07CAE" w:rsidRDefault="00465F73" w:rsidP="00465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а) планировать и осуществлять необходимые меры защиты работников, предупреждения, ограничения и ликвидации последствий аварий в организациях и на подведомственных объектах производственного и социального назначения;</w:t>
      </w:r>
    </w:p>
    <w:p w:rsidR="00465F73" w:rsidRPr="00F07CAE" w:rsidRDefault="00465F73" w:rsidP="00465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б) планировать и проводить мероприятия по повышению устойчивости функционирования организаций, обеспечению эксплуатации подведомственных производственных объектов с минимально возможным риском возникновения чрезвычайных ситуаций и обеспечению жизнедеятельности работников в чрезвычайных ситуациях;</w:t>
      </w:r>
    </w:p>
    <w:p w:rsidR="00465F73" w:rsidRPr="00F07CAE" w:rsidRDefault="00465F73" w:rsidP="00465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в) обеспечивать создание, подготовку и поддержание в готовности к применению сил и сре</w:t>
      </w:r>
      <w:proofErr w:type="gramStart"/>
      <w:r w:rsidRPr="00F07CAE">
        <w:rPr>
          <w:rFonts w:ascii="Times New Roman" w:hAnsi="Times New Roman"/>
          <w:sz w:val="28"/>
          <w:szCs w:val="28"/>
        </w:rPr>
        <w:t>дств пр</w:t>
      </w:r>
      <w:proofErr w:type="gramEnd"/>
      <w:r w:rsidRPr="00F07CAE">
        <w:rPr>
          <w:rFonts w:ascii="Times New Roman" w:hAnsi="Times New Roman"/>
          <w:sz w:val="28"/>
          <w:szCs w:val="28"/>
        </w:rPr>
        <w:t>едупреждения и ликвидации чрезвычайных ситуаций, осуществлять обучение работников способам защиты и действиям в чрезвычайных ситуациях;</w:t>
      </w:r>
    </w:p>
    <w:p w:rsidR="00465F73" w:rsidRPr="00F07CAE" w:rsidRDefault="00465F73" w:rsidP="00465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Донецкой Народной Республики;</w:t>
      </w:r>
    </w:p>
    <w:p w:rsidR="00465F73" w:rsidRPr="00F07CAE" w:rsidRDefault="00465F73" w:rsidP="00465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7CAE">
        <w:rPr>
          <w:rFonts w:ascii="Times New Roman" w:hAnsi="Times New Roman"/>
          <w:sz w:val="28"/>
          <w:szCs w:val="28"/>
        </w:rPr>
        <w:t>д</w:t>
      </w:r>
      <w:proofErr w:type="spellEnd"/>
      <w:r w:rsidRPr="00F07CAE">
        <w:rPr>
          <w:rFonts w:ascii="Times New Roman" w:hAnsi="Times New Roman"/>
          <w:sz w:val="28"/>
          <w:szCs w:val="28"/>
        </w:rPr>
        <w:t>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предупреждения и ликвидации чрезвычайных ситуаций;</w:t>
      </w:r>
    </w:p>
    <w:p w:rsidR="00465F73" w:rsidRPr="00F07CAE" w:rsidRDefault="00465F73" w:rsidP="00465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е) финансировать в установленном порядке мероприятия по предупреждению чрезвычайных ситуаций,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465F73" w:rsidRPr="00F07CAE" w:rsidRDefault="00465F73" w:rsidP="00465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ж) создавать резервы финансовых и материальных ресурсов для ликвидации чрезвычайных ситуаций;</w:t>
      </w:r>
    </w:p>
    <w:p w:rsidR="00465F73" w:rsidRPr="00F07CAE" w:rsidRDefault="00465F73" w:rsidP="00465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7CAE">
        <w:rPr>
          <w:rFonts w:ascii="Times New Roman" w:hAnsi="Times New Roman"/>
          <w:sz w:val="28"/>
          <w:szCs w:val="28"/>
        </w:rPr>
        <w:t>з</w:t>
      </w:r>
      <w:proofErr w:type="spellEnd"/>
      <w:r w:rsidRPr="00F07CAE">
        <w:rPr>
          <w:rFonts w:ascii="Times New Roman" w:hAnsi="Times New Roman"/>
          <w:sz w:val="28"/>
          <w:szCs w:val="28"/>
        </w:rPr>
        <w:t>) предоставлять в установленном порядке информацию в области защиты населения и территорий от чрезвычайных ситуаций, а также оповещать работников об угрозе возникновения или о возникновении чрезвычайных ситуаций;</w:t>
      </w:r>
    </w:p>
    <w:p w:rsidR="00465F73" w:rsidRPr="00F07CAE" w:rsidRDefault="00465F73" w:rsidP="00465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7CAE">
        <w:rPr>
          <w:rFonts w:ascii="Times New Roman" w:hAnsi="Times New Roman"/>
          <w:sz w:val="28"/>
          <w:szCs w:val="28"/>
        </w:rPr>
        <w:t>и) предоставлять в установленном порядке республиканскому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</w:t>
      </w:r>
      <w:proofErr w:type="gramEnd"/>
      <w:r w:rsidRPr="00F07CAE">
        <w:rPr>
          <w:rFonts w:ascii="Times New Roman" w:hAnsi="Times New Roman"/>
          <w:sz w:val="28"/>
          <w:szCs w:val="28"/>
        </w:rPr>
        <w:t xml:space="preserve"> ситуаций путем предоставления и (или) использования имеющихся у организаций технических устрой</w:t>
      </w:r>
      <w:proofErr w:type="gramStart"/>
      <w:r w:rsidRPr="00F07CAE">
        <w:rPr>
          <w:rFonts w:ascii="Times New Roman" w:hAnsi="Times New Roman"/>
          <w:sz w:val="28"/>
          <w:szCs w:val="28"/>
        </w:rPr>
        <w:t>ств дл</w:t>
      </w:r>
      <w:proofErr w:type="gramEnd"/>
      <w:r w:rsidRPr="00F07CAE">
        <w:rPr>
          <w:rFonts w:ascii="Times New Roman" w:hAnsi="Times New Roman"/>
          <w:sz w:val="28"/>
          <w:szCs w:val="28"/>
        </w:rPr>
        <w:t>я распространения продукции средств массовой информации, а также каналов связи, выделения эфирного времени и иными способами;</w:t>
      </w:r>
    </w:p>
    <w:p w:rsidR="00465F73" w:rsidRPr="00F07CAE" w:rsidRDefault="00465F73" w:rsidP="00465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к) осуществлять прогнозирование чрезвычайных ситуаций, определять показатели риска организации.</w:t>
      </w:r>
    </w:p>
    <w:p w:rsidR="00465F73" w:rsidRPr="00F07CAE" w:rsidRDefault="00465F73" w:rsidP="00465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lastRenderedPageBreak/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управления,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</w:p>
    <w:p w:rsidR="00465F73" w:rsidRPr="00F07CAE" w:rsidRDefault="00465F73" w:rsidP="00465F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</w:rP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Донецкой Народной Республики.</w:t>
      </w:r>
    </w:p>
    <w:p w:rsidR="00465F73" w:rsidRDefault="00465F73" w:rsidP="00465F73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65F73" w:rsidRPr="00465F73" w:rsidRDefault="00465F73" w:rsidP="00465F7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B4761F">
        <w:rPr>
          <w:rFonts w:ascii="Times New Roman" w:hAnsi="Times New Roman"/>
          <w:b/>
          <w:bCs/>
          <w:kern w:val="36"/>
          <w:sz w:val="28"/>
          <w:szCs w:val="28"/>
        </w:rPr>
        <w:t>Мониторинг и прогно</w:t>
      </w:r>
      <w:r>
        <w:rPr>
          <w:rFonts w:ascii="Times New Roman" w:hAnsi="Times New Roman"/>
          <w:b/>
          <w:bCs/>
          <w:kern w:val="36"/>
          <w:sz w:val="28"/>
          <w:szCs w:val="28"/>
        </w:rPr>
        <w:t>зирование чрезвычайных ситуаций</w:t>
      </w:r>
    </w:p>
    <w:p w:rsidR="00465F73" w:rsidRPr="00F07CAE" w:rsidRDefault="00465F73" w:rsidP="0046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В общей системе мер противодействия чрезвычайным ситуациям первенство отдается комплексу мероприятий, направленных на снижение риска возникновения чрезвычайных ситуаций и смягчение их последствий. Это можно обеспечить, если будет действовать определенная система наблюдения за состоянием и развитием различных природных, техногенных процессов и явлений</w:t>
      </w:r>
      <w:r>
        <w:rPr>
          <w:rFonts w:ascii="Times New Roman" w:hAnsi="Times New Roman"/>
          <w:sz w:val="28"/>
          <w:szCs w:val="28"/>
        </w:rPr>
        <w:t>,</w:t>
      </w:r>
      <w:r w:rsidRPr="00F07CAE">
        <w:rPr>
          <w:rFonts w:ascii="Times New Roman" w:hAnsi="Times New Roman"/>
          <w:sz w:val="28"/>
          <w:szCs w:val="28"/>
        </w:rPr>
        <w:t xml:space="preserve"> а также опережающее предвидение либо определение вероятности возникновения чрезвычайной ситуации природного или техногенного характера.</w:t>
      </w:r>
    </w:p>
    <w:p w:rsidR="00465F73" w:rsidRPr="00F07CAE" w:rsidRDefault="00465F73" w:rsidP="0046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Такая система, направленная на наблюдение и предвидение, составляет общее понятие «мониторинг и прогнозирование чрезвычайных ситуаций».</w:t>
      </w:r>
    </w:p>
    <w:p w:rsidR="00465F73" w:rsidRPr="00F07CAE" w:rsidRDefault="00465F73" w:rsidP="0046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07CAE">
        <w:rPr>
          <w:rFonts w:ascii="Times New Roman" w:hAnsi="Times New Roman"/>
          <w:b/>
          <w:sz w:val="28"/>
          <w:szCs w:val="28"/>
        </w:rPr>
        <w:t>Под мониторингом понимается</w:t>
      </w:r>
      <w:r w:rsidRPr="00F07CAE">
        <w:rPr>
          <w:rFonts w:ascii="Times New Roman" w:hAnsi="Times New Roman"/>
          <w:sz w:val="28"/>
          <w:szCs w:val="28"/>
        </w:rPr>
        <w:t xml:space="preserve"> система постоянного наблюдения за явлениями, процессами, происходящими в природе и </w:t>
      </w:r>
      <w:proofErr w:type="spellStart"/>
      <w:r w:rsidRPr="00F07CAE">
        <w:rPr>
          <w:rFonts w:ascii="Times New Roman" w:hAnsi="Times New Roman"/>
          <w:sz w:val="28"/>
          <w:szCs w:val="28"/>
        </w:rPr>
        <w:t>техносфере</w:t>
      </w:r>
      <w:proofErr w:type="spellEnd"/>
      <w:r w:rsidRPr="00F07CAE">
        <w:rPr>
          <w:rFonts w:ascii="Times New Roman" w:hAnsi="Times New Roman"/>
          <w:sz w:val="28"/>
          <w:szCs w:val="28"/>
        </w:rPr>
        <w:t>, для предвидения нарастающих угроз для человека и среды его обитания.</w:t>
      </w:r>
    </w:p>
    <w:p w:rsidR="00465F73" w:rsidRPr="00F07CAE" w:rsidRDefault="00465F73" w:rsidP="0046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b/>
          <w:bCs/>
          <w:sz w:val="28"/>
          <w:szCs w:val="28"/>
        </w:rPr>
        <w:t>Общей целью мониторинга</w:t>
      </w:r>
      <w:r w:rsidRPr="00F07CAE">
        <w:rPr>
          <w:rFonts w:ascii="Times New Roman" w:hAnsi="Times New Roman"/>
          <w:sz w:val="28"/>
          <w:szCs w:val="28"/>
        </w:rPr>
        <w:t xml:space="preserve"> опасных явлений и процессов в природе и </w:t>
      </w:r>
      <w:proofErr w:type="spellStart"/>
      <w:r w:rsidRPr="00F07CAE">
        <w:rPr>
          <w:rFonts w:ascii="Times New Roman" w:hAnsi="Times New Roman"/>
          <w:sz w:val="28"/>
          <w:szCs w:val="28"/>
        </w:rPr>
        <w:t>техносфере</w:t>
      </w:r>
      <w:proofErr w:type="spellEnd"/>
      <w:r w:rsidRPr="00F07CAE">
        <w:rPr>
          <w:rFonts w:ascii="Times New Roman" w:hAnsi="Times New Roman"/>
          <w:sz w:val="28"/>
          <w:szCs w:val="28"/>
        </w:rPr>
        <w:t xml:space="preserve"> является повышение точности и достоверности прогноза чрезвычайных ситуаций на основе объединения интеллектуальных, информационных и технологических возможностей различных ведомств и организаций, занимающихся вопросами мониторинга отдельных видов опасностей.</w:t>
      </w:r>
    </w:p>
    <w:p w:rsidR="00465F73" w:rsidRPr="00F07CAE" w:rsidRDefault="00465F73" w:rsidP="0046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Данные мониторинга служат основой для прогнозирования. В общем случае прогнозирование — это творческий исследовательский интерес, в результате которого получают данные о будущем состоянии какого-либо объекта явления, процесса.</w:t>
      </w:r>
    </w:p>
    <w:p w:rsidR="00465F73" w:rsidRPr="00F07CAE" w:rsidRDefault="00465F73" w:rsidP="0046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b/>
          <w:sz w:val="28"/>
          <w:szCs w:val="28"/>
        </w:rPr>
        <w:t>Прогнозирование чрезвычайных ситуаций</w:t>
      </w:r>
      <w:r w:rsidRPr="00F07CAE">
        <w:rPr>
          <w:rFonts w:ascii="Times New Roman" w:hAnsi="Times New Roman"/>
          <w:sz w:val="28"/>
          <w:szCs w:val="28"/>
        </w:rPr>
        <w:t xml:space="preserve"> — это опережающее отражение вероятности возникновения и развития чрезвычайной ситуации на основе анализа причин ее возникновения, ее источника в прошлом и настоящем. Прогнозирование включает в себя ряд элементов. Один из них — информация об объекте прогнозирования (природном явлении), раскрывающая его поведение в прошлом и настоящем, а также закономерности этого поведения.</w:t>
      </w:r>
    </w:p>
    <w:p w:rsidR="00465F73" w:rsidRPr="00F07CAE" w:rsidRDefault="00465F73" w:rsidP="0046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lastRenderedPageBreak/>
        <w:t>В основе всех методов, способов и методик прогнозирования лежит эвристический или математический подход.</w:t>
      </w:r>
    </w:p>
    <w:p w:rsidR="00465F73" w:rsidRPr="00F07CAE" w:rsidRDefault="00465F73" w:rsidP="0046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Суть </w:t>
      </w:r>
      <w:r w:rsidRPr="00F07CAE">
        <w:rPr>
          <w:rFonts w:ascii="Times New Roman" w:hAnsi="Times New Roman"/>
          <w:b/>
          <w:bCs/>
          <w:sz w:val="28"/>
          <w:szCs w:val="28"/>
        </w:rPr>
        <w:t>эвристического подхода</w:t>
      </w:r>
      <w:r w:rsidRPr="00F07CAE">
        <w:rPr>
          <w:rFonts w:ascii="Times New Roman" w:hAnsi="Times New Roman"/>
          <w:sz w:val="28"/>
          <w:szCs w:val="28"/>
        </w:rPr>
        <w:t> состоит в оценке мнений специалистов-экспертов. Он находит применение для прогнозирования процессов, формализовать которые нельзя.</w:t>
      </w:r>
    </w:p>
    <w:p w:rsidR="00465F73" w:rsidRPr="00F07CAE" w:rsidRDefault="00465F73" w:rsidP="0046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b/>
          <w:bCs/>
          <w:sz w:val="28"/>
          <w:szCs w:val="28"/>
        </w:rPr>
        <w:t>Математический подход</w:t>
      </w:r>
      <w:r w:rsidRPr="00F07CAE">
        <w:rPr>
          <w:rFonts w:ascii="Times New Roman" w:hAnsi="Times New Roman"/>
          <w:sz w:val="28"/>
          <w:szCs w:val="28"/>
        </w:rPr>
        <w:t> заключается в использовании имеющихся данных о некоторых характеристиках прогнозируемого объекта, их обработке математическими методами, получении зависимости, связывающей указанные характеристики со временем, и вычислении с помощью найденной зависимости характеристик объекта (техногенного процесса) в данный момент времени.</w:t>
      </w:r>
    </w:p>
    <w:p w:rsidR="00465F73" w:rsidRPr="00F07CAE" w:rsidRDefault="00465F73" w:rsidP="0046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Прогнозирование в большинстве случаев является основой предупреждения чрезвычайных ситуаций природного и техногенного характера.</w:t>
      </w:r>
    </w:p>
    <w:p w:rsidR="00465F73" w:rsidRPr="00F07CAE" w:rsidRDefault="00465F73" w:rsidP="0046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В режиме повседневной деятельности прогнозируется вероятность возникновения чрезвычайных ситуаций — факт возникновения чрезвычайного события, его место, время и интенсивность, возможные масштабы и другие характеристики предстоящего происшествия.</w:t>
      </w:r>
    </w:p>
    <w:p w:rsidR="00465F73" w:rsidRPr="00F07CAE" w:rsidRDefault="00465F73" w:rsidP="0046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При возникновении чрезвычайной ситуации прогнозируется ход развития обстановки, эффективность тех или иных намеченных мер по ликвидации чрезвычайной ситуации, необходимый состав сил и средств. Наиболее важным из всех этих прогнозов является прогноз вероятности возникновения чрезвычайных ситуаций. Его результаты могут быть в основном эффективно использованы для предотвращения чрезвычайных ситуаций (особенно в техногенной сфере, а также для защиты от некоторых природных бедствий), заблаговременного снижения возможных потерь и ущерба, обеспечения готовности к ним, определения оптимальных превентивных мер.</w:t>
      </w:r>
    </w:p>
    <w:p w:rsidR="00465F73" w:rsidRPr="00F07CAE" w:rsidRDefault="00465F73" w:rsidP="0046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Для </w:t>
      </w:r>
      <w:r w:rsidRPr="00F07CAE">
        <w:rPr>
          <w:rFonts w:ascii="Times New Roman" w:hAnsi="Times New Roman"/>
          <w:b/>
          <w:bCs/>
          <w:sz w:val="28"/>
          <w:szCs w:val="28"/>
        </w:rPr>
        <w:t>прогнозирования возникновения техногенной чрезвычайной ситуации</w:t>
      </w:r>
      <w:r w:rsidRPr="00F07CAE">
        <w:rPr>
          <w:rFonts w:ascii="Times New Roman" w:hAnsi="Times New Roman"/>
          <w:sz w:val="28"/>
          <w:szCs w:val="28"/>
        </w:rPr>
        <w:t xml:space="preserve"> мониторинг организуется на конкретных объектах экономики. </w:t>
      </w:r>
      <w:proofErr w:type="gramStart"/>
      <w:r w:rsidRPr="00F07CAE">
        <w:rPr>
          <w:rFonts w:ascii="Times New Roman" w:hAnsi="Times New Roman"/>
          <w:sz w:val="28"/>
          <w:szCs w:val="28"/>
        </w:rPr>
        <w:t>Так, например, на химически опасных объектах важно контролировать параметры, обеспечивающие хранение ядовитых веществ при заданных давлении и температуре, надежности технологических устройств (трубопроводов, задвижек, насосов, клапанов, приводов, датчиков резервуаров, теплоизоляции, компрессоров), а также устойчивость конструкций объектов к воздействию проектных нагрузок.</w:t>
      </w:r>
      <w:proofErr w:type="gramEnd"/>
    </w:p>
    <w:p w:rsidR="00465F73" w:rsidRPr="00F07CAE" w:rsidRDefault="00465F73" w:rsidP="0046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В </w:t>
      </w:r>
      <w:r w:rsidRPr="00F07CAE">
        <w:rPr>
          <w:rFonts w:ascii="Times New Roman" w:hAnsi="Times New Roman"/>
          <w:b/>
          <w:bCs/>
          <w:sz w:val="28"/>
          <w:szCs w:val="28"/>
        </w:rPr>
        <w:t>прогнозировании опасных природных процессов</w:t>
      </w:r>
      <w:r w:rsidRPr="00F07CAE">
        <w:rPr>
          <w:rFonts w:ascii="Times New Roman" w:hAnsi="Times New Roman"/>
          <w:sz w:val="28"/>
          <w:szCs w:val="28"/>
        </w:rPr>
        <w:t> используются два подхода.</w:t>
      </w:r>
    </w:p>
    <w:p w:rsidR="00465F73" w:rsidRPr="00F07CAE" w:rsidRDefault="00465F73" w:rsidP="0046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Первый подход основан на изучении предвестников конкретных катастрофических природных явлений и анализе информации, полученной от сетей мониторинга.</w:t>
      </w:r>
    </w:p>
    <w:p w:rsidR="00465F73" w:rsidRDefault="00465F73" w:rsidP="0046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Второй подход опирается на математические расчеты на основе имеющихся статистических данных.</w:t>
      </w:r>
    </w:p>
    <w:p w:rsidR="00465F73" w:rsidRDefault="00465F73" w:rsidP="0046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F73" w:rsidRPr="00465F73" w:rsidRDefault="00465F73" w:rsidP="00465F7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3F8D">
        <w:rPr>
          <w:rFonts w:ascii="Times New Roman" w:hAnsi="Times New Roman"/>
          <w:b/>
          <w:sz w:val="28"/>
          <w:szCs w:val="28"/>
        </w:rPr>
        <w:t xml:space="preserve">Оповещение о чрезвычайной ситуации </w:t>
      </w:r>
    </w:p>
    <w:p w:rsidR="00465F73" w:rsidRPr="001E1D5D" w:rsidRDefault="00465F73" w:rsidP="0046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5D">
        <w:rPr>
          <w:rFonts w:ascii="Times New Roman" w:hAnsi="Times New Roman"/>
          <w:sz w:val="28"/>
          <w:szCs w:val="28"/>
        </w:rPr>
        <w:t xml:space="preserve">Своевременное оповещение осуществляется органами ГО. Оно организуется по радио- и телевещанию. Чтобы привлечь внимание населения, </w:t>
      </w:r>
      <w:r w:rsidRPr="001E1D5D">
        <w:rPr>
          <w:rFonts w:ascii="Times New Roman" w:hAnsi="Times New Roman"/>
          <w:sz w:val="28"/>
          <w:szCs w:val="28"/>
        </w:rPr>
        <w:lastRenderedPageBreak/>
        <w:t>используют сигналы транспортных средств, а также включают гудки на предприятиях.</w:t>
      </w:r>
    </w:p>
    <w:p w:rsidR="00465F73" w:rsidRPr="00F07CAE" w:rsidRDefault="00465F73" w:rsidP="00465F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</w:rPr>
        <w:t>Услышав сигналы «Внимание всем!», надо немедленно включить теле- и радиоприемники и ждать сообщения от местных органов власти или штаба ГО. Все дальнейшие действия определяются их указаниями.</w:t>
      </w:r>
    </w:p>
    <w:p w:rsidR="00465F73" w:rsidRPr="00F07CAE" w:rsidRDefault="00465F73" w:rsidP="00465F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</w:rPr>
        <w:t>При аварии на химически опасном объекте содержание информации может быть следующим: «Внимание! Говорит штаб ГО. Граждане! На мясокомбинате произошла авария с утечкой аммиака. Зараженное облако движется в направлении населенного пункта Знаменка. В связи с этим населению, проживающему по улицам Некрасова, Кузнечной, Заводской, следует находиться в своих квартирах и домах и провести дополнительную герметизацию помещений.</w:t>
      </w:r>
    </w:p>
    <w:p w:rsidR="00465F73" w:rsidRPr="00F07CAE" w:rsidRDefault="00465F73" w:rsidP="00465F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</w:rPr>
        <w:t>Населению, проживающему по улицам Заречной, Зеленой и Ямской, необходимо немедленно покинуть жилые дома и выйти к Лысой Горе. О полученной информации сообщите соседям. В дальнейшем нужно действовать в соответствии с указаниями штаба ГО».</w:t>
      </w:r>
    </w:p>
    <w:p w:rsidR="00465F73" w:rsidRDefault="00465F73" w:rsidP="00465F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F07CAE">
        <w:rPr>
          <w:sz w:val="28"/>
          <w:szCs w:val="28"/>
        </w:rPr>
        <w:t>После сигнала «Внимание всем!» может последовать и другая информация, например, о надвигающейся угрозе радиоактивного или бактериологического заражения. И в этих случаях будет передано краткое сообщение о порядке действий и правилах поведения.</w:t>
      </w:r>
    </w:p>
    <w:p w:rsidR="00465F73" w:rsidRDefault="00465F73" w:rsidP="00465F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28"/>
          <w:szCs w:val="28"/>
        </w:rPr>
      </w:pPr>
    </w:p>
    <w:p w:rsidR="00465F73" w:rsidRDefault="00465F73" w:rsidP="00465F73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465F73" w:rsidRPr="004C1EF4" w:rsidRDefault="00465F73" w:rsidP="00465F73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4C1EF4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465F73" w:rsidRPr="008E61A9" w:rsidRDefault="00465F73" w:rsidP="00465F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61A9">
        <w:rPr>
          <w:rFonts w:ascii="Times New Roman" w:eastAsia="Newton-Regular" w:hAnsi="Times New Roman"/>
          <w:sz w:val="28"/>
          <w:szCs w:val="28"/>
        </w:rPr>
        <w:t xml:space="preserve">1. </w:t>
      </w:r>
      <w:r w:rsidRPr="008E61A9">
        <w:rPr>
          <w:rFonts w:ascii="Times New Roman" w:hAnsi="Times New Roman"/>
          <w:sz w:val="28"/>
          <w:szCs w:val="28"/>
        </w:rPr>
        <w:t>Перечислите обязанности организаций в области защиты населения и территорий от чрезвычайных ситуаций.</w:t>
      </w:r>
    </w:p>
    <w:p w:rsidR="00465F73" w:rsidRPr="008E61A9" w:rsidRDefault="00465F73" w:rsidP="00465F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61A9">
        <w:rPr>
          <w:rFonts w:ascii="Times New Roman" w:hAnsi="Times New Roman"/>
          <w:sz w:val="28"/>
          <w:szCs w:val="28"/>
        </w:rPr>
        <w:t>2. Какие действия должен выполнить руководитель организации при возникновении чрезвычайной ситуации (возможности возникновения чрезвычайной ситуации)?</w:t>
      </w:r>
    </w:p>
    <w:p w:rsidR="00465F73" w:rsidRPr="008E61A9" w:rsidRDefault="00465F73" w:rsidP="00465F73">
      <w:pPr>
        <w:tabs>
          <w:tab w:val="left" w:pos="1180"/>
        </w:tabs>
        <w:spacing w:after="0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8E61A9">
        <w:rPr>
          <w:rFonts w:ascii="Times New Roman" w:eastAsia="Newton-Regular" w:hAnsi="Times New Roman"/>
          <w:sz w:val="28"/>
          <w:szCs w:val="28"/>
        </w:rPr>
        <w:t>3. Какой порядок мониторинга чрезвычайных ситуаций?</w:t>
      </w:r>
    </w:p>
    <w:p w:rsidR="00465F73" w:rsidRPr="008E61A9" w:rsidRDefault="00465F73" w:rsidP="00465F73">
      <w:pPr>
        <w:tabs>
          <w:tab w:val="left" w:pos="1180"/>
        </w:tabs>
        <w:spacing w:after="0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8E61A9">
        <w:rPr>
          <w:rFonts w:ascii="Times New Roman" w:eastAsia="Newton-Regular" w:hAnsi="Times New Roman"/>
          <w:sz w:val="28"/>
          <w:szCs w:val="28"/>
        </w:rPr>
        <w:t>4. Как проводится оповещение населения о возникновении (угрозе) чрезвычайной ситуации?</w:t>
      </w:r>
    </w:p>
    <w:p w:rsidR="00465F73" w:rsidRPr="008E61A9" w:rsidRDefault="00465F73" w:rsidP="00465F7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82B8A" w:rsidRDefault="00582B8A"/>
    <w:sectPr w:rsidR="00582B8A" w:rsidSect="008E61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612BA"/>
    <w:multiLevelType w:val="hybridMultilevel"/>
    <w:tmpl w:val="AC6067FA"/>
    <w:lvl w:ilvl="0" w:tplc="79FC19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FE4B04"/>
    <w:multiLevelType w:val="hybridMultilevel"/>
    <w:tmpl w:val="BCC8CA40"/>
    <w:lvl w:ilvl="0" w:tplc="73B45B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65F73"/>
    <w:rsid w:val="00001401"/>
    <w:rsid w:val="00003191"/>
    <w:rsid w:val="0000522B"/>
    <w:rsid w:val="00010873"/>
    <w:rsid w:val="00010880"/>
    <w:rsid w:val="00011B04"/>
    <w:rsid w:val="000131DB"/>
    <w:rsid w:val="0001619E"/>
    <w:rsid w:val="000244F6"/>
    <w:rsid w:val="00024F68"/>
    <w:rsid w:val="00027756"/>
    <w:rsid w:val="00027DE3"/>
    <w:rsid w:val="00030683"/>
    <w:rsid w:val="00030D5E"/>
    <w:rsid w:val="00032283"/>
    <w:rsid w:val="00033ED3"/>
    <w:rsid w:val="0003503A"/>
    <w:rsid w:val="00035F8C"/>
    <w:rsid w:val="00041654"/>
    <w:rsid w:val="00041D02"/>
    <w:rsid w:val="000436A8"/>
    <w:rsid w:val="00044380"/>
    <w:rsid w:val="000447D9"/>
    <w:rsid w:val="00045505"/>
    <w:rsid w:val="0004555A"/>
    <w:rsid w:val="0004617E"/>
    <w:rsid w:val="0004645C"/>
    <w:rsid w:val="00047E9B"/>
    <w:rsid w:val="00050D79"/>
    <w:rsid w:val="00051502"/>
    <w:rsid w:val="000525EC"/>
    <w:rsid w:val="00057354"/>
    <w:rsid w:val="00060C72"/>
    <w:rsid w:val="0006254A"/>
    <w:rsid w:val="00062E1C"/>
    <w:rsid w:val="00067CD3"/>
    <w:rsid w:val="000707CA"/>
    <w:rsid w:val="00071C21"/>
    <w:rsid w:val="00077BF4"/>
    <w:rsid w:val="000824F8"/>
    <w:rsid w:val="00083F47"/>
    <w:rsid w:val="00092D95"/>
    <w:rsid w:val="0009302A"/>
    <w:rsid w:val="00093F85"/>
    <w:rsid w:val="000951BE"/>
    <w:rsid w:val="00096A45"/>
    <w:rsid w:val="000A0242"/>
    <w:rsid w:val="000A3A1F"/>
    <w:rsid w:val="000A42D1"/>
    <w:rsid w:val="000A5375"/>
    <w:rsid w:val="000B05A9"/>
    <w:rsid w:val="000B0A45"/>
    <w:rsid w:val="000B37F6"/>
    <w:rsid w:val="000B5863"/>
    <w:rsid w:val="000B5B00"/>
    <w:rsid w:val="000B6E56"/>
    <w:rsid w:val="000C08C2"/>
    <w:rsid w:val="000C0D81"/>
    <w:rsid w:val="000C28F0"/>
    <w:rsid w:val="000C2AB5"/>
    <w:rsid w:val="000C4045"/>
    <w:rsid w:val="000C4834"/>
    <w:rsid w:val="000C6675"/>
    <w:rsid w:val="000C73C3"/>
    <w:rsid w:val="000C7F42"/>
    <w:rsid w:val="000D0133"/>
    <w:rsid w:val="000D1A4F"/>
    <w:rsid w:val="000D2885"/>
    <w:rsid w:val="000D36F5"/>
    <w:rsid w:val="000D5211"/>
    <w:rsid w:val="000D53B1"/>
    <w:rsid w:val="000E02B4"/>
    <w:rsid w:val="000E1831"/>
    <w:rsid w:val="000E239B"/>
    <w:rsid w:val="000E3BA9"/>
    <w:rsid w:val="000F1023"/>
    <w:rsid w:val="000F11FF"/>
    <w:rsid w:val="000F2103"/>
    <w:rsid w:val="000F5301"/>
    <w:rsid w:val="000F64B5"/>
    <w:rsid w:val="000F7624"/>
    <w:rsid w:val="00101A0A"/>
    <w:rsid w:val="00104596"/>
    <w:rsid w:val="00104AF3"/>
    <w:rsid w:val="00105666"/>
    <w:rsid w:val="00105AEF"/>
    <w:rsid w:val="00107CCA"/>
    <w:rsid w:val="0011293B"/>
    <w:rsid w:val="00112B1D"/>
    <w:rsid w:val="001139DE"/>
    <w:rsid w:val="00115D74"/>
    <w:rsid w:val="001177B0"/>
    <w:rsid w:val="0012014F"/>
    <w:rsid w:val="001203F1"/>
    <w:rsid w:val="00124A2F"/>
    <w:rsid w:val="00124A92"/>
    <w:rsid w:val="00125C69"/>
    <w:rsid w:val="001273E7"/>
    <w:rsid w:val="001302AC"/>
    <w:rsid w:val="0013097C"/>
    <w:rsid w:val="00131895"/>
    <w:rsid w:val="00132D70"/>
    <w:rsid w:val="00132FCB"/>
    <w:rsid w:val="00134F2D"/>
    <w:rsid w:val="00135525"/>
    <w:rsid w:val="0013777B"/>
    <w:rsid w:val="001410E9"/>
    <w:rsid w:val="001416C8"/>
    <w:rsid w:val="001511D4"/>
    <w:rsid w:val="0015128E"/>
    <w:rsid w:val="001517FE"/>
    <w:rsid w:val="001518CA"/>
    <w:rsid w:val="001548A1"/>
    <w:rsid w:val="001572FC"/>
    <w:rsid w:val="001608AC"/>
    <w:rsid w:val="00161753"/>
    <w:rsid w:val="00163137"/>
    <w:rsid w:val="00165C74"/>
    <w:rsid w:val="00166C15"/>
    <w:rsid w:val="00167A2A"/>
    <w:rsid w:val="001714E9"/>
    <w:rsid w:val="001714EC"/>
    <w:rsid w:val="00172855"/>
    <w:rsid w:val="00173823"/>
    <w:rsid w:val="00177763"/>
    <w:rsid w:val="001800FA"/>
    <w:rsid w:val="0018037A"/>
    <w:rsid w:val="00180E47"/>
    <w:rsid w:val="001828F2"/>
    <w:rsid w:val="00186295"/>
    <w:rsid w:val="0018743A"/>
    <w:rsid w:val="00190DEE"/>
    <w:rsid w:val="0019254B"/>
    <w:rsid w:val="00192576"/>
    <w:rsid w:val="0019398F"/>
    <w:rsid w:val="001946C0"/>
    <w:rsid w:val="00194A55"/>
    <w:rsid w:val="001967DD"/>
    <w:rsid w:val="00197953"/>
    <w:rsid w:val="00197F3C"/>
    <w:rsid w:val="001A06B5"/>
    <w:rsid w:val="001A1B29"/>
    <w:rsid w:val="001A3F75"/>
    <w:rsid w:val="001A49F6"/>
    <w:rsid w:val="001A57C0"/>
    <w:rsid w:val="001A5A50"/>
    <w:rsid w:val="001A5FB0"/>
    <w:rsid w:val="001B1197"/>
    <w:rsid w:val="001B435F"/>
    <w:rsid w:val="001B4F4D"/>
    <w:rsid w:val="001B5C2B"/>
    <w:rsid w:val="001B601F"/>
    <w:rsid w:val="001B6B9E"/>
    <w:rsid w:val="001B7F7B"/>
    <w:rsid w:val="001C0BF6"/>
    <w:rsid w:val="001C0C43"/>
    <w:rsid w:val="001C175C"/>
    <w:rsid w:val="001C17CA"/>
    <w:rsid w:val="001C25A2"/>
    <w:rsid w:val="001C346C"/>
    <w:rsid w:val="001C43E7"/>
    <w:rsid w:val="001C4B3C"/>
    <w:rsid w:val="001D186C"/>
    <w:rsid w:val="001D35DD"/>
    <w:rsid w:val="001D3EE4"/>
    <w:rsid w:val="001D60C2"/>
    <w:rsid w:val="001D697B"/>
    <w:rsid w:val="001D7398"/>
    <w:rsid w:val="001D769D"/>
    <w:rsid w:val="001E10D5"/>
    <w:rsid w:val="001E1D25"/>
    <w:rsid w:val="001E40AC"/>
    <w:rsid w:val="001E68E4"/>
    <w:rsid w:val="001E6E59"/>
    <w:rsid w:val="001E71CF"/>
    <w:rsid w:val="001F2D87"/>
    <w:rsid w:val="001F5000"/>
    <w:rsid w:val="001F532E"/>
    <w:rsid w:val="001F58F6"/>
    <w:rsid w:val="001F5E1D"/>
    <w:rsid w:val="00203DB2"/>
    <w:rsid w:val="00206205"/>
    <w:rsid w:val="00206383"/>
    <w:rsid w:val="00207769"/>
    <w:rsid w:val="0021278C"/>
    <w:rsid w:val="00213076"/>
    <w:rsid w:val="00215EB3"/>
    <w:rsid w:val="00223C09"/>
    <w:rsid w:val="00223F6B"/>
    <w:rsid w:val="00225782"/>
    <w:rsid w:val="00230280"/>
    <w:rsid w:val="00230B4B"/>
    <w:rsid w:val="0023169B"/>
    <w:rsid w:val="00231C79"/>
    <w:rsid w:val="002404FF"/>
    <w:rsid w:val="00240697"/>
    <w:rsid w:val="00241F16"/>
    <w:rsid w:val="0024393B"/>
    <w:rsid w:val="00245690"/>
    <w:rsid w:val="0024672A"/>
    <w:rsid w:val="00252625"/>
    <w:rsid w:val="00252E65"/>
    <w:rsid w:val="00254CF0"/>
    <w:rsid w:val="00255A06"/>
    <w:rsid w:val="00261ACC"/>
    <w:rsid w:val="00262086"/>
    <w:rsid w:val="002621EA"/>
    <w:rsid w:val="002646F9"/>
    <w:rsid w:val="00264B23"/>
    <w:rsid w:val="002726BB"/>
    <w:rsid w:val="00274C96"/>
    <w:rsid w:val="002752C6"/>
    <w:rsid w:val="0027777D"/>
    <w:rsid w:val="002803C0"/>
    <w:rsid w:val="002805E0"/>
    <w:rsid w:val="00281375"/>
    <w:rsid w:val="002820C4"/>
    <w:rsid w:val="002843A4"/>
    <w:rsid w:val="00284B0E"/>
    <w:rsid w:val="002871EA"/>
    <w:rsid w:val="00290617"/>
    <w:rsid w:val="00291216"/>
    <w:rsid w:val="002922C4"/>
    <w:rsid w:val="00295E55"/>
    <w:rsid w:val="00296211"/>
    <w:rsid w:val="002A1782"/>
    <w:rsid w:val="002A5125"/>
    <w:rsid w:val="002A680D"/>
    <w:rsid w:val="002A69FE"/>
    <w:rsid w:val="002B40F0"/>
    <w:rsid w:val="002B7F9E"/>
    <w:rsid w:val="002C0774"/>
    <w:rsid w:val="002C1490"/>
    <w:rsid w:val="002C3224"/>
    <w:rsid w:val="002C4419"/>
    <w:rsid w:val="002C56B6"/>
    <w:rsid w:val="002C7A2F"/>
    <w:rsid w:val="002D0BEC"/>
    <w:rsid w:val="002D1B70"/>
    <w:rsid w:val="002D2275"/>
    <w:rsid w:val="002D26BA"/>
    <w:rsid w:val="002D35AD"/>
    <w:rsid w:val="002E01B1"/>
    <w:rsid w:val="002E02FD"/>
    <w:rsid w:val="002E0997"/>
    <w:rsid w:val="002E0E9E"/>
    <w:rsid w:val="002E14F9"/>
    <w:rsid w:val="002E399A"/>
    <w:rsid w:val="002E4FB3"/>
    <w:rsid w:val="002E55AC"/>
    <w:rsid w:val="002E5FAE"/>
    <w:rsid w:val="002F01EC"/>
    <w:rsid w:val="002F0C65"/>
    <w:rsid w:val="002F1D83"/>
    <w:rsid w:val="002F7786"/>
    <w:rsid w:val="00301FEE"/>
    <w:rsid w:val="00302C71"/>
    <w:rsid w:val="00304038"/>
    <w:rsid w:val="003049DA"/>
    <w:rsid w:val="003054B6"/>
    <w:rsid w:val="00306E56"/>
    <w:rsid w:val="00314026"/>
    <w:rsid w:val="003154F6"/>
    <w:rsid w:val="00315818"/>
    <w:rsid w:val="00321B4B"/>
    <w:rsid w:val="0032222F"/>
    <w:rsid w:val="00331716"/>
    <w:rsid w:val="003338C7"/>
    <w:rsid w:val="00334BCF"/>
    <w:rsid w:val="003351EE"/>
    <w:rsid w:val="00336393"/>
    <w:rsid w:val="00337298"/>
    <w:rsid w:val="003372BB"/>
    <w:rsid w:val="003443CF"/>
    <w:rsid w:val="00346FF1"/>
    <w:rsid w:val="003500D2"/>
    <w:rsid w:val="003502E6"/>
    <w:rsid w:val="003526B5"/>
    <w:rsid w:val="003528E9"/>
    <w:rsid w:val="003547EC"/>
    <w:rsid w:val="00354971"/>
    <w:rsid w:val="003557B3"/>
    <w:rsid w:val="00356097"/>
    <w:rsid w:val="00356D8A"/>
    <w:rsid w:val="00362913"/>
    <w:rsid w:val="00363251"/>
    <w:rsid w:val="00364A5F"/>
    <w:rsid w:val="00370C1A"/>
    <w:rsid w:val="003738E4"/>
    <w:rsid w:val="00375C7C"/>
    <w:rsid w:val="0037647A"/>
    <w:rsid w:val="003812D6"/>
    <w:rsid w:val="003818E2"/>
    <w:rsid w:val="0038326C"/>
    <w:rsid w:val="003856D8"/>
    <w:rsid w:val="00387469"/>
    <w:rsid w:val="00391088"/>
    <w:rsid w:val="0039121C"/>
    <w:rsid w:val="003912F2"/>
    <w:rsid w:val="00391347"/>
    <w:rsid w:val="0039146D"/>
    <w:rsid w:val="00391A14"/>
    <w:rsid w:val="003920D5"/>
    <w:rsid w:val="003925C0"/>
    <w:rsid w:val="00395AE7"/>
    <w:rsid w:val="00396DD2"/>
    <w:rsid w:val="003A43E4"/>
    <w:rsid w:val="003A4411"/>
    <w:rsid w:val="003A45A3"/>
    <w:rsid w:val="003A4AE1"/>
    <w:rsid w:val="003A4DC1"/>
    <w:rsid w:val="003A4F9C"/>
    <w:rsid w:val="003A6987"/>
    <w:rsid w:val="003A69DA"/>
    <w:rsid w:val="003A7325"/>
    <w:rsid w:val="003A73A3"/>
    <w:rsid w:val="003B28A7"/>
    <w:rsid w:val="003B4EAD"/>
    <w:rsid w:val="003B6D02"/>
    <w:rsid w:val="003B72D9"/>
    <w:rsid w:val="003C10D2"/>
    <w:rsid w:val="003C2FFE"/>
    <w:rsid w:val="003C574A"/>
    <w:rsid w:val="003C5C30"/>
    <w:rsid w:val="003C7AC0"/>
    <w:rsid w:val="003D0466"/>
    <w:rsid w:val="003D72F6"/>
    <w:rsid w:val="003D7FE3"/>
    <w:rsid w:val="003E102A"/>
    <w:rsid w:val="003E1414"/>
    <w:rsid w:val="003E1752"/>
    <w:rsid w:val="003E56D5"/>
    <w:rsid w:val="003E5920"/>
    <w:rsid w:val="003E7A04"/>
    <w:rsid w:val="003E7EFB"/>
    <w:rsid w:val="003F0748"/>
    <w:rsid w:val="003F2664"/>
    <w:rsid w:val="003F2E73"/>
    <w:rsid w:val="003F329C"/>
    <w:rsid w:val="003F3911"/>
    <w:rsid w:val="003F45B1"/>
    <w:rsid w:val="00400A3F"/>
    <w:rsid w:val="00407AC4"/>
    <w:rsid w:val="00411889"/>
    <w:rsid w:val="00413FCC"/>
    <w:rsid w:val="0041401C"/>
    <w:rsid w:val="00420448"/>
    <w:rsid w:val="0042375F"/>
    <w:rsid w:val="00423A22"/>
    <w:rsid w:val="0042774C"/>
    <w:rsid w:val="00433037"/>
    <w:rsid w:val="00435524"/>
    <w:rsid w:val="0043618F"/>
    <w:rsid w:val="00436C2F"/>
    <w:rsid w:val="00442A0F"/>
    <w:rsid w:val="0044303F"/>
    <w:rsid w:val="004471A8"/>
    <w:rsid w:val="0044790C"/>
    <w:rsid w:val="00451960"/>
    <w:rsid w:val="00453C63"/>
    <w:rsid w:val="00454F13"/>
    <w:rsid w:val="00456DCC"/>
    <w:rsid w:val="00457B68"/>
    <w:rsid w:val="0046095A"/>
    <w:rsid w:val="00465F73"/>
    <w:rsid w:val="00466CDE"/>
    <w:rsid w:val="0047157C"/>
    <w:rsid w:val="004723DF"/>
    <w:rsid w:val="004723FA"/>
    <w:rsid w:val="0047325F"/>
    <w:rsid w:val="00473920"/>
    <w:rsid w:val="00473FFE"/>
    <w:rsid w:val="0047550F"/>
    <w:rsid w:val="00475DCB"/>
    <w:rsid w:val="00477C9B"/>
    <w:rsid w:val="004805F1"/>
    <w:rsid w:val="00482119"/>
    <w:rsid w:val="004827C5"/>
    <w:rsid w:val="00482FEF"/>
    <w:rsid w:val="00483462"/>
    <w:rsid w:val="0048427E"/>
    <w:rsid w:val="00485547"/>
    <w:rsid w:val="004907AC"/>
    <w:rsid w:val="00490D88"/>
    <w:rsid w:val="00491AD3"/>
    <w:rsid w:val="00491C04"/>
    <w:rsid w:val="00492E16"/>
    <w:rsid w:val="00496211"/>
    <w:rsid w:val="00497ADE"/>
    <w:rsid w:val="004A04D5"/>
    <w:rsid w:val="004A2D2F"/>
    <w:rsid w:val="004A4312"/>
    <w:rsid w:val="004A4B55"/>
    <w:rsid w:val="004B0099"/>
    <w:rsid w:val="004B2933"/>
    <w:rsid w:val="004B2DAB"/>
    <w:rsid w:val="004B672C"/>
    <w:rsid w:val="004B7B86"/>
    <w:rsid w:val="004C1070"/>
    <w:rsid w:val="004C1846"/>
    <w:rsid w:val="004C1920"/>
    <w:rsid w:val="004C1A97"/>
    <w:rsid w:val="004C399F"/>
    <w:rsid w:val="004C50EA"/>
    <w:rsid w:val="004C58FF"/>
    <w:rsid w:val="004C607C"/>
    <w:rsid w:val="004C635E"/>
    <w:rsid w:val="004D13E2"/>
    <w:rsid w:val="004D347A"/>
    <w:rsid w:val="004D3A39"/>
    <w:rsid w:val="004E5E5C"/>
    <w:rsid w:val="004E72A1"/>
    <w:rsid w:val="004F08FA"/>
    <w:rsid w:val="004F1729"/>
    <w:rsid w:val="004F1A67"/>
    <w:rsid w:val="004F2F4B"/>
    <w:rsid w:val="004F3586"/>
    <w:rsid w:val="004F3B2D"/>
    <w:rsid w:val="004F4E39"/>
    <w:rsid w:val="004F5A5B"/>
    <w:rsid w:val="00501A18"/>
    <w:rsid w:val="00503FD0"/>
    <w:rsid w:val="00504C3B"/>
    <w:rsid w:val="0050526C"/>
    <w:rsid w:val="00505626"/>
    <w:rsid w:val="00510250"/>
    <w:rsid w:val="00510305"/>
    <w:rsid w:val="00511B7C"/>
    <w:rsid w:val="005124C2"/>
    <w:rsid w:val="0051491C"/>
    <w:rsid w:val="00520308"/>
    <w:rsid w:val="005223E6"/>
    <w:rsid w:val="005226B8"/>
    <w:rsid w:val="0053047C"/>
    <w:rsid w:val="00530B50"/>
    <w:rsid w:val="00540489"/>
    <w:rsid w:val="00543BD1"/>
    <w:rsid w:val="00543FF2"/>
    <w:rsid w:val="0054427D"/>
    <w:rsid w:val="00546E15"/>
    <w:rsid w:val="00547954"/>
    <w:rsid w:val="0055005D"/>
    <w:rsid w:val="00550B19"/>
    <w:rsid w:val="00550FC5"/>
    <w:rsid w:val="00551A79"/>
    <w:rsid w:val="005544CE"/>
    <w:rsid w:val="00555191"/>
    <w:rsid w:val="00560BA6"/>
    <w:rsid w:val="00561098"/>
    <w:rsid w:val="00562E4A"/>
    <w:rsid w:val="005651AA"/>
    <w:rsid w:val="005672E7"/>
    <w:rsid w:val="005673D3"/>
    <w:rsid w:val="00571DEF"/>
    <w:rsid w:val="00572A46"/>
    <w:rsid w:val="005735FD"/>
    <w:rsid w:val="00573B3A"/>
    <w:rsid w:val="00580067"/>
    <w:rsid w:val="005820E2"/>
    <w:rsid w:val="005822F4"/>
    <w:rsid w:val="00582B8A"/>
    <w:rsid w:val="00587AE2"/>
    <w:rsid w:val="0059010A"/>
    <w:rsid w:val="005904EA"/>
    <w:rsid w:val="005912DF"/>
    <w:rsid w:val="00591FF9"/>
    <w:rsid w:val="005930FA"/>
    <w:rsid w:val="005941CE"/>
    <w:rsid w:val="00595238"/>
    <w:rsid w:val="00595398"/>
    <w:rsid w:val="005971E9"/>
    <w:rsid w:val="005A1DE5"/>
    <w:rsid w:val="005A42B9"/>
    <w:rsid w:val="005A6C8C"/>
    <w:rsid w:val="005A7D80"/>
    <w:rsid w:val="005B0B75"/>
    <w:rsid w:val="005B0D5C"/>
    <w:rsid w:val="005B3FBB"/>
    <w:rsid w:val="005B7493"/>
    <w:rsid w:val="005C1F6A"/>
    <w:rsid w:val="005C2616"/>
    <w:rsid w:val="005C33F2"/>
    <w:rsid w:val="005C388F"/>
    <w:rsid w:val="005C3AE3"/>
    <w:rsid w:val="005C43AB"/>
    <w:rsid w:val="005C4CA3"/>
    <w:rsid w:val="005C537B"/>
    <w:rsid w:val="005D1387"/>
    <w:rsid w:val="005D67EF"/>
    <w:rsid w:val="005E5A94"/>
    <w:rsid w:val="005E6922"/>
    <w:rsid w:val="005E7A4E"/>
    <w:rsid w:val="005F23B0"/>
    <w:rsid w:val="005F3769"/>
    <w:rsid w:val="00600874"/>
    <w:rsid w:val="00600A3E"/>
    <w:rsid w:val="00601DDC"/>
    <w:rsid w:val="0060220F"/>
    <w:rsid w:val="00604987"/>
    <w:rsid w:val="00610EDB"/>
    <w:rsid w:val="006114AB"/>
    <w:rsid w:val="006115D8"/>
    <w:rsid w:val="006121F7"/>
    <w:rsid w:val="0061362A"/>
    <w:rsid w:val="006144EB"/>
    <w:rsid w:val="00616A3D"/>
    <w:rsid w:val="00617186"/>
    <w:rsid w:val="00617997"/>
    <w:rsid w:val="00620A89"/>
    <w:rsid w:val="0062240A"/>
    <w:rsid w:val="0062348D"/>
    <w:rsid w:val="00627B59"/>
    <w:rsid w:val="00627EBC"/>
    <w:rsid w:val="006333BC"/>
    <w:rsid w:val="006337B5"/>
    <w:rsid w:val="00634218"/>
    <w:rsid w:val="0063549A"/>
    <w:rsid w:val="00635C24"/>
    <w:rsid w:val="00635D32"/>
    <w:rsid w:val="00641518"/>
    <w:rsid w:val="006422A6"/>
    <w:rsid w:val="006424F0"/>
    <w:rsid w:val="00642672"/>
    <w:rsid w:val="006433C3"/>
    <w:rsid w:val="0064476D"/>
    <w:rsid w:val="00644A83"/>
    <w:rsid w:val="006457C1"/>
    <w:rsid w:val="00650562"/>
    <w:rsid w:val="006505BC"/>
    <w:rsid w:val="00650F74"/>
    <w:rsid w:val="006550DF"/>
    <w:rsid w:val="006620F0"/>
    <w:rsid w:val="0066603B"/>
    <w:rsid w:val="00666924"/>
    <w:rsid w:val="00670079"/>
    <w:rsid w:val="0067012A"/>
    <w:rsid w:val="00671B36"/>
    <w:rsid w:val="00672A41"/>
    <w:rsid w:val="006777F0"/>
    <w:rsid w:val="00681192"/>
    <w:rsid w:val="00681CA0"/>
    <w:rsid w:val="00682A46"/>
    <w:rsid w:val="006853FB"/>
    <w:rsid w:val="006928B0"/>
    <w:rsid w:val="00693D2C"/>
    <w:rsid w:val="00695D46"/>
    <w:rsid w:val="00697793"/>
    <w:rsid w:val="0069782E"/>
    <w:rsid w:val="006A228E"/>
    <w:rsid w:val="006A3D56"/>
    <w:rsid w:val="006A573C"/>
    <w:rsid w:val="006A673E"/>
    <w:rsid w:val="006A78AC"/>
    <w:rsid w:val="006A78F4"/>
    <w:rsid w:val="006B0BEA"/>
    <w:rsid w:val="006B0D86"/>
    <w:rsid w:val="006B3076"/>
    <w:rsid w:val="006B3447"/>
    <w:rsid w:val="006B4389"/>
    <w:rsid w:val="006B54D5"/>
    <w:rsid w:val="006B7EC8"/>
    <w:rsid w:val="006C05B3"/>
    <w:rsid w:val="006C269A"/>
    <w:rsid w:val="006C42CB"/>
    <w:rsid w:val="006C4CB7"/>
    <w:rsid w:val="006C606F"/>
    <w:rsid w:val="006D2560"/>
    <w:rsid w:val="006D3F53"/>
    <w:rsid w:val="006D4B42"/>
    <w:rsid w:val="006D55B1"/>
    <w:rsid w:val="006D6852"/>
    <w:rsid w:val="006E0854"/>
    <w:rsid w:val="006E0E38"/>
    <w:rsid w:val="006E250D"/>
    <w:rsid w:val="006E5783"/>
    <w:rsid w:val="006F0700"/>
    <w:rsid w:val="006F16E3"/>
    <w:rsid w:val="006F2059"/>
    <w:rsid w:val="006F4078"/>
    <w:rsid w:val="006F44E8"/>
    <w:rsid w:val="006F5C3D"/>
    <w:rsid w:val="006F7E96"/>
    <w:rsid w:val="00705672"/>
    <w:rsid w:val="00705B3A"/>
    <w:rsid w:val="00705D01"/>
    <w:rsid w:val="0070606F"/>
    <w:rsid w:val="007063AF"/>
    <w:rsid w:val="00706482"/>
    <w:rsid w:val="00707DC5"/>
    <w:rsid w:val="007115FA"/>
    <w:rsid w:val="007124BC"/>
    <w:rsid w:val="007125C9"/>
    <w:rsid w:val="0071358E"/>
    <w:rsid w:val="00717045"/>
    <w:rsid w:val="007215DC"/>
    <w:rsid w:val="00730BBC"/>
    <w:rsid w:val="00730DE5"/>
    <w:rsid w:val="00732202"/>
    <w:rsid w:val="007326B7"/>
    <w:rsid w:val="00733604"/>
    <w:rsid w:val="0073363C"/>
    <w:rsid w:val="00740D80"/>
    <w:rsid w:val="00741E7F"/>
    <w:rsid w:val="00742B06"/>
    <w:rsid w:val="0074436A"/>
    <w:rsid w:val="00746DFE"/>
    <w:rsid w:val="00747538"/>
    <w:rsid w:val="00747674"/>
    <w:rsid w:val="00747B9A"/>
    <w:rsid w:val="00750A3E"/>
    <w:rsid w:val="00750BD4"/>
    <w:rsid w:val="00750BDE"/>
    <w:rsid w:val="00752093"/>
    <w:rsid w:val="007533AF"/>
    <w:rsid w:val="00754575"/>
    <w:rsid w:val="00760212"/>
    <w:rsid w:val="00761479"/>
    <w:rsid w:val="0076188C"/>
    <w:rsid w:val="00761D19"/>
    <w:rsid w:val="00762809"/>
    <w:rsid w:val="00763340"/>
    <w:rsid w:val="00763D16"/>
    <w:rsid w:val="00766FE9"/>
    <w:rsid w:val="00767B4B"/>
    <w:rsid w:val="00772256"/>
    <w:rsid w:val="00772751"/>
    <w:rsid w:val="007734A3"/>
    <w:rsid w:val="007735DF"/>
    <w:rsid w:val="00773C0C"/>
    <w:rsid w:val="007760A9"/>
    <w:rsid w:val="00776D17"/>
    <w:rsid w:val="007779C6"/>
    <w:rsid w:val="0078393F"/>
    <w:rsid w:val="0078716D"/>
    <w:rsid w:val="0078746C"/>
    <w:rsid w:val="00787C1F"/>
    <w:rsid w:val="00790CA7"/>
    <w:rsid w:val="00791FF1"/>
    <w:rsid w:val="0079301D"/>
    <w:rsid w:val="00795B2F"/>
    <w:rsid w:val="00797F49"/>
    <w:rsid w:val="007A2149"/>
    <w:rsid w:val="007A258C"/>
    <w:rsid w:val="007A43A9"/>
    <w:rsid w:val="007A624B"/>
    <w:rsid w:val="007B25D7"/>
    <w:rsid w:val="007B3310"/>
    <w:rsid w:val="007B341A"/>
    <w:rsid w:val="007B606B"/>
    <w:rsid w:val="007B7176"/>
    <w:rsid w:val="007C0A79"/>
    <w:rsid w:val="007C347A"/>
    <w:rsid w:val="007C5B2E"/>
    <w:rsid w:val="007C6458"/>
    <w:rsid w:val="007C6FF6"/>
    <w:rsid w:val="007C7652"/>
    <w:rsid w:val="007C773B"/>
    <w:rsid w:val="007D0F69"/>
    <w:rsid w:val="007D240D"/>
    <w:rsid w:val="007D70D9"/>
    <w:rsid w:val="007D71A8"/>
    <w:rsid w:val="007E00FE"/>
    <w:rsid w:val="007E35AC"/>
    <w:rsid w:val="007E3E02"/>
    <w:rsid w:val="007E3FE0"/>
    <w:rsid w:val="007E604B"/>
    <w:rsid w:val="007F0A6B"/>
    <w:rsid w:val="007F0B17"/>
    <w:rsid w:val="007F1B74"/>
    <w:rsid w:val="007F1D04"/>
    <w:rsid w:val="007F1EE9"/>
    <w:rsid w:val="007F456D"/>
    <w:rsid w:val="007F5F82"/>
    <w:rsid w:val="007F62F9"/>
    <w:rsid w:val="007F6DF6"/>
    <w:rsid w:val="007F7B00"/>
    <w:rsid w:val="00801AB5"/>
    <w:rsid w:val="0080211E"/>
    <w:rsid w:val="00802137"/>
    <w:rsid w:val="008040AF"/>
    <w:rsid w:val="00804C42"/>
    <w:rsid w:val="0081166F"/>
    <w:rsid w:val="0081288A"/>
    <w:rsid w:val="0081517F"/>
    <w:rsid w:val="0081616D"/>
    <w:rsid w:val="0081684A"/>
    <w:rsid w:val="00823BA8"/>
    <w:rsid w:val="00824EC7"/>
    <w:rsid w:val="00825D0B"/>
    <w:rsid w:val="00826CE2"/>
    <w:rsid w:val="008276EF"/>
    <w:rsid w:val="00831E05"/>
    <w:rsid w:val="0083294F"/>
    <w:rsid w:val="008339A2"/>
    <w:rsid w:val="00833E01"/>
    <w:rsid w:val="00834788"/>
    <w:rsid w:val="008347C0"/>
    <w:rsid w:val="00836094"/>
    <w:rsid w:val="008365E9"/>
    <w:rsid w:val="008404B4"/>
    <w:rsid w:val="00840C45"/>
    <w:rsid w:val="0084338E"/>
    <w:rsid w:val="00843C3C"/>
    <w:rsid w:val="00843D20"/>
    <w:rsid w:val="0084559F"/>
    <w:rsid w:val="00845AAA"/>
    <w:rsid w:val="008464CE"/>
    <w:rsid w:val="00847847"/>
    <w:rsid w:val="00847F91"/>
    <w:rsid w:val="00851D2F"/>
    <w:rsid w:val="008528E6"/>
    <w:rsid w:val="008537FE"/>
    <w:rsid w:val="00857EA9"/>
    <w:rsid w:val="00860ECA"/>
    <w:rsid w:val="00861D54"/>
    <w:rsid w:val="00864B2E"/>
    <w:rsid w:val="00866442"/>
    <w:rsid w:val="0087143E"/>
    <w:rsid w:val="008752C3"/>
    <w:rsid w:val="00882D6F"/>
    <w:rsid w:val="008853A5"/>
    <w:rsid w:val="00891471"/>
    <w:rsid w:val="00891915"/>
    <w:rsid w:val="008932BF"/>
    <w:rsid w:val="00895EF4"/>
    <w:rsid w:val="00897575"/>
    <w:rsid w:val="00897ED4"/>
    <w:rsid w:val="008A3044"/>
    <w:rsid w:val="008A61EF"/>
    <w:rsid w:val="008A7587"/>
    <w:rsid w:val="008B055C"/>
    <w:rsid w:val="008B0E11"/>
    <w:rsid w:val="008B1156"/>
    <w:rsid w:val="008B1701"/>
    <w:rsid w:val="008C574D"/>
    <w:rsid w:val="008C5781"/>
    <w:rsid w:val="008C72D7"/>
    <w:rsid w:val="008D0E6C"/>
    <w:rsid w:val="008D641B"/>
    <w:rsid w:val="008E01C6"/>
    <w:rsid w:val="008E0330"/>
    <w:rsid w:val="008E0D53"/>
    <w:rsid w:val="008E13FD"/>
    <w:rsid w:val="008E1BE8"/>
    <w:rsid w:val="008E521D"/>
    <w:rsid w:val="008E5481"/>
    <w:rsid w:val="008F020F"/>
    <w:rsid w:val="008F03BF"/>
    <w:rsid w:val="008F1F1F"/>
    <w:rsid w:val="008F262B"/>
    <w:rsid w:val="008F6C73"/>
    <w:rsid w:val="009008E8"/>
    <w:rsid w:val="009031F0"/>
    <w:rsid w:val="0090548E"/>
    <w:rsid w:val="00905E01"/>
    <w:rsid w:val="0090799D"/>
    <w:rsid w:val="00910702"/>
    <w:rsid w:val="009115B3"/>
    <w:rsid w:val="00911D04"/>
    <w:rsid w:val="00911EBE"/>
    <w:rsid w:val="009146F9"/>
    <w:rsid w:val="0092229F"/>
    <w:rsid w:val="009222BE"/>
    <w:rsid w:val="009244BA"/>
    <w:rsid w:val="00926074"/>
    <w:rsid w:val="00926B47"/>
    <w:rsid w:val="00931DE1"/>
    <w:rsid w:val="00934004"/>
    <w:rsid w:val="0093583D"/>
    <w:rsid w:val="00935CF4"/>
    <w:rsid w:val="00936B8F"/>
    <w:rsid w:val="00937142"/>
    <w:rsid w:val="0093774E"/>
    <w:rsid w:val="00937AFB"/>
    <w:rsid w:val="00941820"/>
    <w:rsid w:val="00941894"/>
    <w:rsid w:val="00942F0E"/>
    <w:rsid w:val="00943AB1"/>
    <w:rsid w:val="00943CF9"/>
    <w:rsid w:val="009463A6"/>
    <w:rsid w:val="00947603"/>
    <w:rsid w:val="009500BC"/>
    <w:rsid w:val="00950C73"/>
    <w:rsid w:val="00951261"/>
    <w:rsid w:val="00952C24"/>
    <w:rsid w:val="00953D34"/>
    <w:rsid w:val="00955229"/>
    <w:rsid w:val="009556B1"/>
    <w:rsid w:val="00955A41"/>
    <w:rsid w:val="009565AF"/>
    <w:rsid w:val="00956E29"/>
    <w:rsid w:val="009575A4"/>
    <w:rsid w:val="009610E9"/>
    <w:rsid w:val="00965C2B"/>
    <w:rsid w:val="00965C54"/>
    <w:rsid w:val="00971EA9"/>
    <w:rsid w:val="00972D3B"/>
    <w:rsid w:val="00975432"/>
    <w:rsid w:val="00980AC5"/>
    <w:rsid w:val="00982C6D"/>
    <w:rsid w:val="00990130"/>
    <w:rsid w:val="009908DD"/>
    <w:rsid w:val="00991B7B"/>
    <w:rsid w:val="00991BB3"/>
    <w:rsid w:val="00992D08"/>
    <w:rsid w:val="009935A8"/>
    <w:rsid w:val="0099374E"/>
    <w:rsid w:val="0099688E"/>
    <w:rsid w:val="00996CBD"/>
    <w:rsid w:val="009A0B46"/>
    <w:rsid w:val="009A2DC7"/>
    <w:rsid w:val="009A59A2"/>
    <w:rsid w:val="009B39E1"/>
    <w:rsid w:val="009B42D8"/>
    <w:rsid w:val="009B4EC9"/>
    <w:rsid w:val="009B5551"/>
    <w:rsid w:val="009B6BF8"/>
    <w:rsid w:val="009B7126"/>
    <w:rsid w:val="009C0ACC"/>
    <w:rsid w:val="009C52CA"/>
    <w:rsid w:val="009C713D"/>
    <w:rsid w:val="009D0AA5"/>
    <w:rsid w:val="009D3540"/>
    <w:rsid w:val="009D3646"/>
    <w:rsid w:val="009D529A"/>
    <w:rsid w:val="009D5CB9"/>
    <w:rsid w:val="009D74E9"/>
    <w:rsid w:val="009D780E"/>
    <w:rsid w:val="009E183A"/>
    <w:rsid w:val="009E270A"/>
    <w:rsid w:val="009E2AEF"/>
    <w:rsid w:val="009E2B21"/>
    <w:rsid w:val="009E3023"/>
    <w:rsid w:val="009E55DD"/>
    <w:rsid w:val="009E755E"/>
    <w:rsid w:val="009F1679"/>
    <w:rsid w:val="009F526C"/>
    <w:rsid w:val="009F5766"/>
    <w:rsid w:val="009F676F"/>
    <w:rsid w:val="00A008AD"/>
    <w:rsid w:val="00A01140"/>
    <w:rsid w:val="00A02676"/>
    <w:rsid w:val="00A02706"/>
    <w:rsid w:val="00A06105"/>
    <w:rsid w:val="00A138EB"/>
    <w:rsid w:val="00A13B57"/>
    <w:rsid w:val="00A13C03"/>
    <w:rsid w:val="00A13CC9"/>
    <w:rsid w:val="00A1406C"/>
    <w:rsid w:val="00A1456C"/>
    <w:rsid w:val="00A152F0"/>
    <w:rsid w:val="00A205C1"/>
    <w:rsid w:val="00A22B56"/>
    <w:rsid w:val="00A2412D"/>
    <w:rsid w:val="00A259A1"/>
    <w:rsid w:val="00A301A7"/>
    <w:rsid w:val="00A30ED7"/>
    <w:rsid w:val="00A31E51"/>
    <w:rsid w:val="00A32330"/>
    <w:rsid w:val="00A32E78"/>
    <w:rsid w:val="00A337CD"/>
    <w:rsid w:val="00A357FF"/>
    <w:rsid w:val="00A35978"/>
    <w:rsid w:val="00A36C4E"/>
    <w:rsid w:val="00A433DC"/>
    <w:rsid w:val="00A4465A"/>
    <w:rsid w:val="00A4489F"/>
    <w:rsid w:val="00A460A9"/>
    <w:rsid w:val="00A47438"/>
    <w:rsid w:val="00A50606"/>
    <w:rsid w:val="00A513A2"/>
    <w:rsid w:val="00A52DDC"/>
    <w:rsid w:val="00A52DEF"/>
    <w:rsid w:val="00A5345E"/>
    <w:rsid w:val="00A54AAB"/>
    <w:rsid w:val="00A54D57"/>
    <w:rsid w:val="00A57592"/>
    <w:rsid w:val="00A575CE"/>
    <w:rsid w:val="00A60C7D"/>
    <w:rsid w:val="00A614A0"/>
    <w:rsid w:val="00A62BAD"/>
    <w:rsid w:val="00A654C8"/>
    <w:rsid w:val="00A65CC9"/>
    <w:rsid w:val="00A668D9"/>
    <w:rsid w:val="00A674F8"/>
    <w:rsid w:val="00A70FA0"/>
    <w:rsid w:val="00A713ED"/>
    <w:rsid w:val="00A726AA"/>
    <w:rsid w:val="00A7279C"/>
    <w:rsid w:val="00A7341E"/>
    <w:rsid w:val="00A745BE"/>
    <w:rsid w:val="00A80B15"/>
    <w:rsid w:val="00A83160"/>
    <w:rsid w:val="00A87FE6"/>
    <w:rsid w:val="00A90087"/>
    <w:rsid w:val="00A9020B"/>
    <w:rsid w:val="00A934F6"/>
    <w:rsid w:val="00A94AFD"/>
    <w:rsid w:val="00A96122"/>
    <w:rsid w:val="00A973BE"/>
    <w:rsid w:val="00AA55BE"/>
    <w:rsid w:val="00AA7A07"/>
    <w:rsid w:val="00AB0BED"/>
    <w:rsid w:val="00AB1335"/>
    <w:rsid w:val="00AB2BE0"/>
    <w:rsid w:val="00AB470F"/>
    <w:rsid w:val="00AB5FD6"/>
    <w:rsid w:val="00AB6636"/>
    <w:rsid w:val="00AB69D3"/>
    <w:rsid w:val="00AB7CCC"/>
    <w:rsid w:val="00AC2916"/>
    <w:rsid w:val="00AC5227"/>
    <w:rsid w:val="00AC69DD"/>
    <w:rsid w:val="00AC7401"/>
    <w:rsid w:val="00AD5715"/>
    <w:rsid w:val="00AD5C8E"/>
    <w:rsid w:val="00AD67AD"/>
    <w:rsid w:val="00AD7EDA"/>
    <w:rsid w:val="00AD7F34"/>
    <w:rsid w:val="00AE1056"/>
    <w:rsid w:val="00AE1801"/>
    <w:rsid w:val="00AE2CD7"/>
    <w:rsid w:val="00AE76A2"/>
    <w:rsid w:val="00AF009B"/>
    <w:rsid w:val="00AF10E2"/>
    <w:rsid w:val="00AF1EDF"/>
    <w:rsid w:val="00AF2A79"/>
    <w:rsid w:val="00AF6B13"/>
    <w:rsid w:val="00AF7772"/>
    <w:rsid w:val="00B0095A"/>
    <w:rsid w:val="00B04271"/>
    <w:rsid w:val="00B055B4"/>
    <w:rsid w:val="00B05FEE"/>
    <w:rsid w:val="00B06FD6"/>
    <w:rsid w:val="00B071B1"/>
    <w:rsid w:val="00B124D2"/>
    <w:rsid w:val="00B1560E"/>
    <w:rsid w:val="00B17A4A"/>
    <w:rsid w:val="00B200CC"/>
    <w:rsid w:val="00B2111A"/>
    <w:rsid w:val="00B21581"/>
    <w:rsid w:val="00B25769"/>
    <w:rsid w:val="00B25D45"/>
    <w:rsid w:val="00B3423B"/>
    <w:rsid w:val="00B34A54"/>
    <w:rsid w:val="00B3536F"/>
    <w:rsid w:val="00B35BF0"/>
    <w:rsid w:val="00B35C47"/>
    <w:rsid w:val="00B370DC"/>
    <w:rsid w:val="00B37C54"/>
    <w:rsid w:val="00B40C68"/>
    <w:rsid w:val="00B41417"/>
    <w:rsid w:val="00B42C0D"/>
    <w:rsid w:val="00B45BFB"/>
    <w:rsid w:val="00B4667F"/>
    <w:rsid w:val="00B46C3B"/>
    <w:rsid w:val="00B47062"/>
    <w:rsid w:val="00B471B7"/>
    <w:rsid w:val="00B5119A"/>
    <w:rsid w:val="00B51970"/>
    <w:rsid w:val="00B56337"/>
    <w:rsid w:val="00B5633A"/>
    <w:rsid w:val="00B62C7E"/>
    <w:rsid w:val="00B63796"/>
    <w:rsid w:val="00B641B4"/>
    <w:rsid w:val="00B6430A"/>
    <w:rsid w:val="00B643CE"/>
    <w:rsid w:val="00B70DB6"/>
    <w:rsid w:val="00B7466D"/>
    <w:rsid w:val="00B747FD"/>
    <w:rsid w:val="00B76A7F"/>
    <w:rsid w:val="00B76C16"/>
    <w:rsid w:val="00B81548"/>
    <w:rsid w:val="00B81B41"/>
    <w:rsid w:val="00B83BF2"/>
    <w:rsid w:val="00B857A5"/>
    <w:rsid w:val="00B8652E"/>
    <w:rsid w:val="00B86C9B"/>
    <w:rsid w:val="00B925ED"/>
    <w:rsid w:val="00B95089"/>
    <w:rsid w:val="00B97E49"/>
    <w:rsid w:val="00BA0FD9"/>
    <w:rsid w:val="00BA1A85"/>
    <w:rsid w:val="00BA1C1C"/>
    <w:rsid w:val="00BA214D"/>
    <w:rsid w:val="00BA5D9F"/>
    <w:rsid w:val="00BB0D13"/>
    <w:rsid w:val="00BB1AAC"/>
    <w:rsid w:val="00BB2398"/>
    <w:rsid w:val="00BB251F"/>
    <w:rsid w:val="00BB4F36"/>
    <w:rsid w:val="00BB69D8"/>
    <w:rsid w:val="00BC0A61"/>
    <w:rsid w:val="00BC0D70"/>
    <w:rsid w:val="00BC565C"/>
    <w:rsid w:val="00BC58DA"/>
    <w:rsid w:val="00BD1928"/>
    <w:rsid w:val="00BD1B4B"/>
    <w:rsid w:val="00BD39D4"/>
    <w:rsid w:val="00BD3EBC"/>
    <w:rsid w:val="00BD77BC"/>
    <w:rsid w:val="00BD7918"/>
    <w:rsid w:val="00BE0219"/>
    <w:rsid w:val="00BE2EC0"/>
    <w:rsid w:val="00BE3F2E"/>
    <w:rsid w:val="00BE53E8"/>
    <w:rsid w:val="00BE64F4"/>
    <w:rsid w:val="00BF1E28"/>
    <w:rsid w:val="00BF4A6C"/>
    <w:rsid w:val="00BF69F1"/>
    <w:rsid w:val="00BF71A6"/>
    <w:rsid w:val="00BF71F5"/>
    <w:rsid w:val="00C01A1B"/>
    <w:rsid w:val="00C03DC5"/>
    <w:rsid w:val="00C06B38"/>
    <w:rsid w:val="00C0729E"/>
    <w:rsid w:val="00C10104"/>
    <w:rsid w:val="00C11124"/>
    <w:rsid w:val="00C118E9"/>
    <w:rsid w:val="00C11EE1"/>
    <w:rsid w:val="00C17273"/>
    <w:rsid w:val="00C201C4"/>
    <w:rsid w:val="00C226BD"/>
    <w:rsid w:val="00C23C60"/>
    <w:rsid w:val="00C2410A"/>
    <w:rsid w:val="00C252C6"/>
    <w:rsid w:val="00C259A3"/>
    <w:rsid w:val="00C274E3"/>
    <w:rsid w:val="00C3150C"/>
    <w:rsid w:val="00C330F3"/>
    <w:rsid w:val="00C362BA"/>
    <w:rsid w:val="00C375B1"/>
    <w:rsid w:val="00C412D2"/>
    <w:rsid w:val="00C41701"/>
    <w:rsid w:val="00C41BC9"/>
    <w:rsid w:val="00C41C43"/>
    <w:rsid w:val="00C43DF3"/>
    <w:rsid w:val="00C456D9"/>
    <w:rsid w:val="00C464B2"/>
    <w:rsid w:val="00C4677E"/>
    <w:rsid w:val="00C4744E"/>
    <w:rsid w:val="00C50044"/>
    <w:rsid w:val="00C52090"/>
    <w:rsid w:val="00C5466A"/>
    <w:rsid w:val="00C5476A"/>
    <w:rsid w:val="00C5536A"/>
    <w:rsid w:val="00C57F75"/>
    <w:rsid w:val="00C61181"/>
    <w:rsid w:val="00C634FA"/>
    <w:rsid w:val="00C638DA"/>
    <w:rsid w:val="00C63E4F"/>
    <w:rsid w:val="00C65203"/>
    <w:rsid w:val="00C6674F"/>
    <w:rsid w:val="00C672AA"/>
    <w:rsid w:val="00C67CC4"/>
    <w:rsid w:val="00C67D35"/>
    <w:rsid w:val="00C70FFA"/>
    <w:rsid w:val="00C74A44"/>
    <w:rsid w:val="00C80688"/>
    <w:rsid w:val="00C82A02"/>
    <w:rsid w:val="00C9030F"/>
    <w:rsid w:val="00C90730"/>
    <w:rsid w:val="00C908ED"/>
    <w:rsid w:val="00C916B2"/>
    <w:rsid w:val="00C91C74"/>
    <w:rsid w:val="00C92F8A"/>
    <w:rsid w:val="00C93B41"/>
    <w:rsid w:val="00C96380"/>
    <w:rsid w:val="00C96583"/>
    <w:rsid w:val="00C96E4B"/>
    <w:rsid w:val="00C9757D"/>
    <w:rsid w:val="00CA0094"/>
    <w:rsid w:val="00CA32F7"/>
    <w:rsid w:val="00CA3623"/>
    <w:rsid w:val="00CA66D3"/>
    <w:rsid w:val="00CB0FB1"/>
    <w:rsid w:val="00CB374D"/>
    <w:rsid w:val="00CB4754"/>
    <w:rsid w:val="00CB47F6"/>
    <w:rsid w:val="00CB4C2A"/>
    <w:rsid w:val="00CB62F5"/>
    <w:rsid w:val="00CB7F13"/>
    <w:rsid w:val="00CC1780"/>
    <w:rsid w:val="00CC1B2C"/>
    <w:rsid w:val="00CC1F61"/>
    <w:rsid w:val="00CC243B"/>
    <w:rsid w:val="00CC37BD"/>
    <w:rsid w:val="00CC4A92"/>
    <w:rsid w:val="00CC5835"/>
    <w:rsid w:val="00CC6C37"/>
    <w:rsid w:val="00CC768F"/>
    <w:rsid w:val="00CC787A"/>
    <w:rsid w:val="00CD12F3"/>
    <w:rsid w:val="00CD342B"/>
    <w:rsid w:val="00CD53B9"/>
    <w:rsid w:val="00CD5473"/>
    <w:rsid w:val="00CD7622"/>
    <w:rsid w:val="00CE2FAC"/>
    <w:rsid w:val="00CE3A86"/>
    <w:rsid w:val="00CE64A4"/>
    <w:rsid w:val="00CE7816"/>
    <w:rsid w:val="00CE7F9C"/>
    <w:rsid w:val="00CF11AE"/>
    <w:rsid w:val="00CF1B86"/>
    <w:rsid w:val="00CF1E0B"/>
    <w:rsid w:val="00CF3C22"/>
    <w:rsid w:val="00D01054"/>
    <w:rsid w:val="00D0383B"/>
    <w:rsid w:val="00D046A6"/>
    <w:rsid w:val="00D0597D"/>
    <w:rsid w:val="00D06F1C"/>
    <w:rsid w:val="00D07C85"/>
    <w:rsid w:val="00D07E22"/>
    <w:rsid w:val="00D113E9"/>
    <w:rsid w:val="00D11620"/>
    <w:rsid w:val="00D16ADD"/>
    <w:rsid w:val="00D21960"/>
    <w:rsid w:val="00D2285F"/>
    <w:rsid w:val="00D22FAF"/>
    <w:rsid w:val="00D25D39"/>
    <w:rsid w:val="00D2675D"/>
    <w:rsid w:val="00D30AFA"/>
    <w:rsid w:val="00D353A6"/>
    <w:rsid w:val="00D357A2"/>
    <w:rsid w:val="00D44D53"/>
    <w:rsid w:val="00D457FA"/>
    <w:rsid w:val="00D45824"/>
    <w:rsid w:val="00D51459"/>
    <w:rsid w:val="00D55C08"/>
    <w:rsid w:val="00D5746F"/>
    <w:rsid w:val="00D63B84"/>
    <w:rsid w:val="00D64B7D"/>
    <w:rsid w:val="00D65198"/>
    <w:rsid w:val="00D65F6F"/>
    <w:rsid w:val="00D6626F"/>
    <w:rsid w:val="00D678E2"/>
    <w:rsid w:val="00D70001"/>
    <w:rsid w:val="00D72E67"/>
    <w:rsid w:val="00D73204"/>
    <w:rsid w:val="00D76BAF"/>
    <w:rsid w:val="00D77FB0"/>
    <w:rsid w:val="00D81ECE"/>
    <w:rsid w:val="00D83B13"/>
    <w:rsid w:val="00D85D4A"/>
    <w:rsid w:val="00D87ABB"/>
    <w:rsid w:val="00D9120D"/>
    <w:rsid w:val="00D912A1"/>
    <w:rsid w:val="00D917DC"/>
    <w:rsid w:val="00D91CB0"/>
    <w:rsid w:val="00D92246"/>
    <w:rsid w:val="00D94004"/>
    <w:rsid w:val="00DA1D8E"/>
    <w:rsid w:val="00DA244E"/>
    <w:rsid w:val="00DA3710"/>
    <w:rsid w:val="00DB2766"/>
    <w:rsid w:val="00DB30A4"/>
    <w:rsid w:val="00DB5DB0"/>
    <w:rsid w:val="00DB6D19"/>
    <w:rsid w:val="00DC20D0"/>
    <w:rsid w:val="00DC304E"/>
    <w:rsid w:val="00DC5BD7"/>
    <w:rsid w:val="00DC7CD7"/>
    <w:rsid w:val="00DD028D"/>
    <w:rsid w:val="00DD0BB3"/>
    <w:rsid w:val="00DD150E"/>
    <w:rsid w:val="00DD29A5"/>
    <w:rsid w:val="00DD30AA"/>
    <w:rsid w:val="00DD6916"/>
    <w:rsid w:val="00DD75B4"/>
    <w:rsid w:val="00DE102C"/>
    <w:rsid w:val="00DE345E"/>
    <w:rsid w:val="00DF1CB0"/>
    <w:rsid w:val="00E003AB"/>
    <w:rsid w:val="00E0276A"/>
    <w:rsid w:val="00E05BC7"/>
    <w:rsid w:val="00E05F4E"/>
    <w:rsid w:val="00E0636A"/>
    <w:rsid w:val="00E10639"/>
    <w:rsid w:val="00E10B8B"/>
    <w:rsid w:val="00E11D2C"/>
    <w:rsid w:val="00E125B1"/>
    <w:rsid w:val="00E15375"/>
    <w:rsid w:val="00E15666"/>
    <w:rsid w:val="00E2035A"/>
    <w:rsid w:val="00E20BB0"/>
    <w:rsid w:val="00E210FE"/>
    <w:rsid w:val="00E24CE6"/>
    <w:rsid w:val="00E273A1"/>
    <w:rsid w:val="00E302C5"/>
    <w:rsid w:val="00E31847"/>
    <w:rsid w:val="00E32CC9"/>
    <w:rsid w:val="00E32E2D"/>
    <w:rsid w:val="00E343BF"/>
    <w:rsid w:val="00E348C4"/>
    <w:rsid w:val="00E3600B"/>
    <w:rsid w:val="00E40B11"/>
    <w:rsid w:val="00E4157F"/>
    <w:rsid w:val="00E42750"/>
    <w:rsid w:val="00E45585"/>
    <w:rsid w:val="00E50794"/>
    <w:rsid w:val="00E52045"/>
    <w:rsid w:val="00E52717"/>
    <w:rsid w:val="00E543C9"/>
    <w:rsid w:val="00E545F9"/>
    <w:rsid w:val="00E54E60"/>
    <w:rsid w:val="00E553E5"/>
    <w:rsid w:val="00E609BB"/>
    <w:rsid w:val="00E639C9"/>
    <w:rsid w:val="00E63CF1"/>
    <w:rsid w:val="00E66AB1"/>
    <w:rsid w:val="00E66D8C"/>
    <w:rsid w:val="00E679DF"/>
    <w:rsid w:val="00E70FBA"/>
    <w:rsid w:val="00E714CD"/>
    <w:rsid w:val="00E7248F"/>
    <w:rsid w:val="00E76B0F"/>
    <w:rsid w:val="00E77438"/>
    <w:rsid w:val="00E801AE"/>
    <w:rsid w:val="00E807E8"/>
    <w:rsid w:val="00E81B00"/>
    <w:rsid w:val="00E81E62"/>
    <w:rsid w:val="00E83D3C"/>
    <w:rsid w:val="00E8794E"/>
    <w:rsid w:val="00E92015"/>
    <w:rsid w:val="00E964C7"/>
    <w:rsid w:val="00E96EA3"/>
    <w:rsid w:val="00EA09AD"/>
    <w:rsid w:val="00EA5B14"/>
    <w:rsid w:val="00EA7A50"/>
    <w:rsid w:val="00EB1591"/>
    <w:rsid w:val="00EB1FAF"/>
    <w:rsid w:val="00EB588F"/>
    <w:rsid w:val="00EB60E1"/>
    <w:rsid w:val="00EC31C4"/>
    <w:rsid w:val="00EC6126"/>
    <w:rsid w:val="00EC685B"/>
    <w:rsid w:val="00ED41E7"/>
    <w:rsid w:val="00ED5850"/>
    <w:rsid w:val="00ED6C1E"/>
    <w:rsid w:val="00EE04FF"/>
    <w:rsid w:val="00EE1C6E"/>
    <w:rsid w:val="00EE1E60"/>
    <w:rsid w:val="00EE4DA0"/>
    <w:rsid w:val="00EE5266"/>
    <w:rsid w:val="00EE6FE2"/>
    <w:rsid w:val="00EF1365"/>
    <w:rsid w:val="00EF397F"/>
    <w:rsid w:val="00EF54BC"/>
    <w:rsid w:val="00EF5D98"/>
    <w:rsid w:val="00EF63B3"/>
    <w:rsid w:val="00F00EFA"/>
    <w:rsid w:val="00F021D0"/>
    <w:rsid w:val="00F028AF"/>
    <w:rsid w:val="00F04FCB"/>
    <w:rsid w:val="00F06CE0"/>
    <w:rsid w:val="00F07B18"/>
    <w:rsid w:val="00F11A22"/>
    <w:rsid w:val="00F13E7B"/>
    <w:rsid w:val="00F15A68"/>
    <w:rsid w:val="00F16703"/>
    <w:rsid w:val="00F174DD"/>
    <w:rsid w:val="00F20440"/>
    <w:rsid w:val="00F20580"/>
    <w:rsid w:val="00F207A7"/>
    <w:rsid w:val="00F21A2B"/>
    <w:rsid w:val="00F23D7D"/>
    <w:rsid w:val="00F24E86"/>
    <w:rsid w:val="00F27E0C"/>
    <w:rsid w:val="00F300AE"/>
    <w:rsid w:val="00F30DC2"/>
    <w:rsid w:val="00F31813"/>
    <w:rsid w:val="00F340C6"/>
    <w:rsid w:val="00F34797"/>
    <w:rsid w:val="00F3521F"/>
    <w:rsid w:val="00F3560A"/>
    <w:rsid w:val="00F361A4"/>
    <w:rsid w:val="00F3720D"/>
    <w:rsid w:val="00F41BE0"/>
    <w:rsid w:val="00F430ED"/>
    <w:rsid w:val="00F46039"/>
    <w:rsid w:val="00F46923"/>
    <w:rsid w:val="00F5094F"/>
    <w:rsid w:val="00F50A4A"/>
    <w:rsid w:val="00F52630"/>
    <w:rsid w:val="00F534E4"/>
    <w:rsid w:val="00F53AEE"/>
    <w:rsid w:val="00F54CD4"/>
    <w:rsid w:val="00F5532A"/>
    <w:rsid w:val="00F5575E"/>
    <w:rsid w:val="00F56B21"/>
    <w:rsid w:val="00F571A2"/>
    <w:rsid w:val="00F6061A"/>
    <w:rsid w:val="00F61F6D"/>
    <w:rsid w:val="00F63564"/>
    <w:rsid w:val="00F6589B"/>
    <w:rsid w:val="00F659D0"/>
    <w:rsid w:val="00F70017"/>
    <w:rsid w:val="00F72523"/>
    <w:rsid w:val="00F752B4"/>
    <w:rsid w:val="00F75A14"/>
    <w:rsid w:val="00F76F14"/>
    <w:rsid w:val="00F7718E"/>
    <w:rsid w:val="00F77562"/>
    <w:rsid w:val="00F81F7E"/>
    <w:rsid w:val="00F82124"/>
    <w:rsid w:val="00F87CE5"/>
    <w:rsid w:val="00F9142E"/>
    <w:rsid w:val="00F9227C"/>
    <w:rsid w:val="00F95712"/>
    <w:rsid w:val="00F97D50"/>
    <w:rsid w:val="00FA1CE0"/>
    <w:rsid w:val="00FA2189"/>
    <w:rsid w:val="00FA2C00"/>
    <w:rsid w:val="00FA3C47"/>
    <w:rsid w:val="00FA6188"/>
    <w:rsid w:val="00FA6932"/>
    <w:rsid w:val="00FA6CE0"/>
    <w:rsid w:val="00FB1841"/>
    <w:rsid w:val="00FB2814"/>
    <w:rsid w:val="00FB4207"/>
    <w:rsid w:val="00FB4852"/>
    <w:rsid w:val="00FC02C7"/>
    <w:rsid w:val="00FC0348"/>
    <w:rsid w:val="00FC0EBE"/>
    <w:rsid w:val="00FC14B7"/>
    <w:rsid w:val="00FC19C2"/>
    <w:rsid w:val="00FC3633"/>
    <w:rsid w:val="00FC48F8"/>
    <w:rsid w:val="00FC518B"/>
    <w:rsid w:val="00FC5430"/>
    <w:rsid w:val="00FC7AA9"/>
    <w:rsid w:val="00FE1A12"/>
    <w:rsid w:val="00FE2159"/>
    <w:rsid w:val="00FE3650"/>
    <w:rsid w:val="00FE3C0C"/>
    <w:rsid w:val="00FE47B8"/>
    <w:rsid w:val="00FE7287"/>
    <w:rsid w:val="00FE7C75"/>
    <w:rsid w:val="00FE7E84"/>
    <w:rsid w:val="00FF2638"/>
    <w:rsid w:val="00FF2C03"/>
    <w:rsid w:val="00FF430B"/>
    <w:rsid w:val="00FF440D"/>
    <w:rsid w:val="00FF5094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F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5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65F73"/>
    <w:rPr>
      <w:b/>
      <w:bCs/>
    </w:rPr>
  </w:style>
  <w:style w:type="character" w:customStyle="1" w:styleId="contactlinebodyitememail">
    <w:name w:val="contactline__body__item_email"/>
    <w:basedOn w:val="a0"/>
    <w:rsid w:val="00465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addressbook/view/u-vvhjar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2021-09-30T12:56:00Z</dcterms:created>
  <dcterms:modified xsi:type="dcterms:W3CDTF">2021-09-30T13:28:00Z</dcterms:modified>
</cp:coreProperties>
</file>